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F3" w:rsidRPr="00FA39A4" w:rsidRDefault="00FA39A4" w:rsidP="008F5D53">
      <w:pPr>
        <w:spacing w:line="240" w:lineRule="auto"/>
        <w:jc w:val="center"/>
        <w:rPr>
          <w:b/>
          <w:sz w:val="24"/>
          <w:szCs w:val="24"/>
        </w:rPr>
      </w:pPr>
      <w:r w:rsidRPr="00FA39A4">
        <w:rPr>
          <w:b/>
          <w:sz w:val="24"/>
          <w:szCs w:val="24"/>
        </w:rPr>
        <w:t>ДОПОЛНИТЕЛЬНЫЕ ПОЯСНЕНИЯ ПО ЗАПОЛНЕНИЮ т. 2850 ФОРМЫ ФСН № 30</w:t>
      </w:r>
    </w:p>
    <w:p w:rsidR="003434A9" w:rsidRPr="00657E13" w:rsidRDefault="003434A9" w:rsidP="008F5D53">
      <w:pPr>
        <w:shd w:val="clear" w:color="auto" w:fill="FBF6DB"/>
        <w:spacing w:line="240" w:lineRule="auto"/>
        <w:rPr>
          <w:rFonts w:cstheme="minorHAnsi"/>
          <w:b/>
          <w:color w:val="C00000"/>
        </w:rPr>
      </w:pPr>
      <w:r w:rsidRPr="00657E13">
        <w:rPr>
          <w:rFonts w:cstheme="minorHAnsi"/>
          <w:b/>
          <w:color w:val="C00000"/>
        </w:rPr>
        <w:t>Таблица 2850. Результаты проведения медицинской реабилитации инвалидов</w:t>
      </w:r>
    </w:p>
    <w:tbl>
      <w:tblPr>
        <w:tblW w:w="10122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84"/>
        <w:gridCol w:w="850"/>
        <w:gridCol w:w="851"/>
        <w:gridCol w:w="992"/>
        <w:gridCol w:w="851"/>
        <w:gridCol w:w="850"/>
        <w:gridCol w:w="851"/>
        <w:gridCol w:w="1134"/>
        <w:gridCol w:w="1134"/>
      </w:tblGrid>
      <w:tr w:rsidR="00FA39A4" w:rsidRPr="008241CB" w:rsidTr="00FA39A4">
        <w:tc>
          <w:tcPr>
            <w:tcW w:w="2325" w:type="dxa"/>
            <w:shd w:val="clear" w:color="auto" w:fill="FBF6DB"/>
            <w:tcMar>
              <w:left w:w="57" w:type="dxa"/>
              <w:right w:w="57" w:type="dxa"/>
            </w:tcMar>
            <w:vAlign w:val="center"/>
          </w:tcPr>
          <w:p w:rsidR="003434A9" w:rsidRPr="008241CB" w:rsidRDefault="003434A9" w:rsidP="008F5D53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>Наименование</w:t>
            </w:r>
          </w:p>
        </w:tc>
        <w:tc>
          <w:tcPr>
            <w:tcW w:w="284" w:type="dxa"/>
            <w:shd w:val="clear" w:color="auto" w:fill="FBF6DB"/>
            <w:tcMar>
              <w:left w:w="57" w:type="dxa"/>
              <w:right w:w="57" w:type="dxa"/>
            </w:tcMar>
            <w:vAlign w:val="center"/>
          </w:tcPr>
          <w:p w:rsidR="003434A9" w:rsidRPr="008241CB" w:rsidRDefault="003434A9" w:rsidP="008F5D53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F6DB"/>
            <w:tcMar>
              <w:left w:w="57" w:type="dxa"/>
              <w:right w:w="57" w:type="dxa"/>
            </w:tcMar>
            <w:vAlign w:val="center"/>
          </w:tcPr>
          <w:p w:rsidR="003434A9" w:rsidRPr="008241CB" w:rsidRDefault="003434A9" w:rsidP="008F5D53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Нужд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а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ющихся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в мед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.</w:t>
            </w:r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р</w:t>
            </w:r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>еаб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и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литации</w:t>
            </w:r>
          </w:p>
        </w:tc>
        <w:tc>
          <w:tcPr>
            <w:tcW w:w="851" w:type="dxa"/>
            <w:shd w:val="clear" w:color="auto" w:fill="FBF6DB"/>
            <w:tcMar>
              <w:left w:w="57" w:type="dxa"/>
              <w:right w:w="57" w:type="dxa"/>
            </w:tcMar>
            <w:vAlign w:val="center"/>
          </w:tcPr>
          <w:p w:rsidR="003434A9" w:rsidRPr="008241CB" w:rsidRDefault="003434A9" w:rsidP="00FA39A4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из </w:t>
            </w:r>
            <w:proofErr w:type="spellStart"/>
            <w:r w:rsidRPr="008241CB">
              <w:rPr>
                <w:rFonts w:cstheme="minorHAnsi"/>
                <w:color w:val="C00000"/>
                <w:sz w:val="20"/>
                <w:szCs w:val="20"/>
              </w:rPr>
              <w:t>них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:в</w:t>
            </w:r>
            <w:proofErr w:type="spellEnd"/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рамках 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ИПРА</w:t>
            </w:r>
          </w:p>
        </w:tc>
        <w:tc>
          <w:tcPr>
            <w:tcW w:w="992" w:type="dxa"/>
            <w:shd w:val="clear" w:color="auto" w:fill="FBF6DB"/>
            <w:tcMar>
              <w:left w:w="57" w:type="dxa"/>
              <w:right w:w="57" w:type="dxa"/>
            </w:tcMar>
            <w:vAlign w:val="center"/>
          </w:tcPr>
          <w:p w:rsidR="003434A9" w:rsidRPr="008241CB" w:rsidRDefault="003434A9" w:rsidP="008F5D53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Напра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в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ленных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на мед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.</w:t>
            </w:r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р</w:t>
            </w:r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>еабил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и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тацию</w:t>
            </w:r>
          </w:p>
        </w:tc>
        <w:tc>
          <w:tcPr>
            <w:tcW w:w="851" w:type="dxa"/>
            <w:shd w:val="clear" w:color="auto" w:fill="FBF6DB"/>
            <w:tcMar>
              <w:left w:w="57" w:type="dxa"/>
              <w:right w:w="57" w:type="dxa"/>
            </w:tcMar>
            <w:vAlign w:val="center"/>
          </w:tcPr>
          <w:p w:rsidR="003434A9" w:rsidRPr="008241CB" w:rsidRDefault="003434A9" w:rsidP="00FA39A4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из </w:t>
            </w:r>
            <w:proofErr w:type="spellStart"/>
            <w:r w:rsidRPr="008241CB">
              <w:rPr>
                <w:rFonts w:cstheme="minorHAnsi"/>
                <w:color w:val="C00000"/>
                <w:sz w:val="20"/>
                <w:szCs w:val="20"/>
              </w:rPr>
              <w:t>них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:в</w:t>
            </w:r>
            <w:proofErr w:type="spellEnd"/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рамках 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ИПРА</w:t>
            </w:r>
          </w:p>
        </w:tc>
        <w:tc>
          <w:tcPr>
            <w:tcW w:w="850" w:type="dxa"/>
            <w:shd w:val="clear" w:color="auto" w:fill="FBF6DB"/>
            <w:tcMar>
              <w:left w:w="57" w:type="dxa"/>
              <w:right w:w="57" w:type="dxa"/>
            </w:tcMar>
            <w:vAlign w:val="center"/>
          </w:tcPr>
          <w:p w:rsidR="003434A9" w:rsidRPr="008241CB" w:rsidRDefault="003434A9" w:rsidP="008F5D53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Зако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н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 xml:space="preserve">чивших 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мед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.</w:t>
            </w:r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р</w:t>
            </w:r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>еаб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и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лит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а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цию</w:t>
            </w:r>
          </w:p>
        </w:tc>
        <w:tc>
          <w:tcPr>
            <w:tcW w:w="851" w:type="dxa"/>
            <w:shd w:val="clear" w:color="auto" w:fill="FBF6DB"/>
            <w:tcMar>
              <w:left w:w="57" w:type="dxa"/>
              <w:right w:w="57" w:type="dxa"/>
            </w:tcMar>
            <w:vAlign w:val="center"/>
          </w:tcPr>
          <w:p w:rsidR="003434A9" w:rsidRPr="008241CB" w:rsidRDefault="003434A9" w:rsidP="00FA39A4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из </w:t>
            </w:r>
            <w:proofErr w:type="spellStart"/>
            <w:r w:rsidRPr="008241CB">
              <w:rPr>
                <w:rFonts w:cstheme="minorHAnsi"/>
                <w:color w:val="C00000"/>
                <w:sz w:val="20"/>
                <w:szCs w:val="20"/>
              </w:rPr>
              <w:t>них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:в</w:t>
            </w:r>
            <w:proofErr w:type="spellEnd"/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рамках 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ИПРА</w:t>
            </w:r>
          </w:p>
        </w:tc>
        <w:tc>
          <w:tcPr>
            <w:tcW w:w="1134" w:type="dxa"/>
            <w:shd w:val="clear" w:color="auto" w:fill="FBF6DB"/>
            <w:tcMar>
              <w:left w:w="57" w:type="dxa"/>
              <w:right w:w="57" w:type="dxa"/>
            </w:tcMar>
            <w:vAlign w:val="center"/>
          </w:tcPr>
          <w:p w:rsidR="003434A9" w:rsidRPr="008241CB" w:rsidRDefault="003434A9" w:rsidP="008F5D53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>Проше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д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ших мед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.</w:t>
            </w:r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р</w:t>
            </w:r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>еабилит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а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цию 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п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о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вторно</w:t>
            </w:r>
          </w:p>
        </w:tc>
        <w:tc>
          <w:tcPr>
            <w:tcW w:w="1134" w:type="dxa"/>
            <w:shd w:val="clear" w:color="auto" w:fill="FBF6DB"/>
            <w:tcMar>
              <w:left w:w="57" w:type="dxa"/>
              <w:right w:w="57" w:type="dxa"/>
            </w:tcMar>
            <w:vAlign w:val="center"/>
          </w:tcPr>
          <w:p w:rsidR="003434A9" w:rsidRPr="008241CB" w:rsidRDefault="003434A9" w:rsidP="008F5D53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>Напра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в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ленных на МСЭ </w:t>
            </w:r>
            <w:r w:rsidRPr="008241CB">
              <w:rPr>
                <w:rFonts w:cstheme="minorHAnsi"/>
                <w:b/>
                <w:color w:val="C00000"/>
                <w:sz w:val="20"/>
                <w:szCs w:val="20"/>
              </w:rPr>
              <w:t>после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провед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е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ния мед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.</w:t>
            </w:r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proofErr w:type="gramStart"/>
            <w:r w:rsidRPr="008241CB">
              <w:rPr>
                <w:rFonts w:cstheme="minorHAnsi"/>
                <w:color w:val="C00000"/>
                <w:sz w:val="20"/>
                <w:szCs w:val="20"/>
              </w:rPr>
              <w:t>р</w:t>
            </w:r>
            <w:proofErr w:type="gramEnd"/>
            <w:r w:rsidRPr="008241CB">
              <w:rPr>
                <w:rFonts w:cstheme="minorHAnsi"/>
                <w:color w:val="C00000"/>
                <w:sz w:val="20"/>
                <w:szCs w:val="20"/>
              </w:rPr>
              <w:t>еабилит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а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ции</w:t>
            </w:r>
          </w:p>
        </w:tc>
      </w:tr>
      <w:tr w:rsidR="00FA39A4" w:rsidRPr="00176D22" w:rsidTr="00FA39A4">
        <w:trPr>
          <w:trHeight w:val="20"/>
        </w:trPr>
        <w:tc>
          <w:tcPr>
            <w:tcW w:w="2325" w:type="dxa"/>
            <w:shd w:val="clear" w:color="auto" w:fill="FBF6DB"/>
          </w:tcPr>
          <w:p w:rsidR="003434A9" w:rsidRPr="00176D22" w:rsidRDefault="003434A9" w:rsidP="008F5D53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176D22">
              <w:rPr>
                <w:rFonts w:cstheme="minorHAnsi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FBF6DB"/>
          </w:tcPr>
          <w:p w:rsidR="003434A9" w:rsidRPr="00176D22" w:rsidRDefault="003434A9" w:rsidP="008F5D53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176D22">
              <w:rPr>
                <w:rFonts w:cstheme="minorHAnsi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BF6DB"/>
          </w:tcPr>
          <w:p w:rsidR="003434A9" w:rsidRPr="00176D22" w:rsidRDefault="003434A9" w:rsidP="008F5D53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176D22">
              <w:rPr>
                <w:rFonts w:cstheme="minorHAnsi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BF6DB"/>
          </w:tcPr>
          <w:p w:rsidR="003434A9" w:rsidRPr="00176D22" w:rsidRDefault="003434A9" w:rsidP="008F5D53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176D22">
              <w:rPr>
                <w:rFonts w:cstheme="minorHAnsi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BF6DB"/>
          </w:tcPr>
          <w:p w:rsidR="003434A9" w:rsidRPr="00176D22" w:rsidRDefault="003434A9" w:rsidP="008F5D53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176D22">
              <w:rPr>
                <w:rFonts w:cstheme="minorHAnsi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BF6DB"/>
          </w:tcPr>
          <w:p w:rsidR="003434A9" w:rsidRPr="00176D22" w:rsidRDefault="003434A9" w:rsidP="008F5D53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176D22">
              <w:rPr>
                <w:rFonts w:cstheme="minorHAnsi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BF6DB"/>
          </w:tcPr>
          <w:p w:rsidR="003434A9" w:rsidRPr="00176D22" w:rsidRDefault="003434A9" w:rsidP="008F5D53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176D22">
              <w:rPr>
                <w:rFonts w:cstheme="minorHAnsi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BF6DB"/>
          </w:tcPr>
          <w:p w:rsidR="003434A9" w:rsidRPr="00176D22" w:rsidRDefault="003434A9" w:rsidP="008F5D53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176D22">
              <w:rPr>
                <w:rFonts w:cstheme="minorHAnsi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BF6DB"/>
          </w:tcPr>
          <w:p w:rsidR="003434A9" w:rsidRPr="00176D22" w:rsidRDefault="003434A9" w:rsidP="008F5D53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176D22">
              <w:rPr>
                <w:rFonts w:cstheme="minorHAnsi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BF6DB"/>
          </w:tcPr>
          <w:p w:rsidR="003434A9" w:rsidRPr="00176D22" w:rsidRDefault="003434A9" w:rsidP="008F5D53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176D22">
              <w:rPr>
                <w:rFonts w:cstheme="minorHAnsi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3434A9" w:rsidRPr="008241CB" w:rsidTr="00FA39A4">
        <w:trPr>
          <w:trHeight w:val="20"/>
        </w:trPr>
        <w:tc>
          <w:tcPr>
            <w:tcW w:w="2325" w:type="dxa"/>
            <w:shd w:val="clear" w:color="auto" w:fill="FBF6DB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Число инвалидов, </w:t>
            </w:r>
            <w:r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8241CB">
              <w:rPr>
                <w:rFonts w:cstheme="minorHAnsi"/>
                <w:color w:val="C00000"/>
                <w:sz w:val="20"/>
                <w:szCs w:val="20"/>
              </w:rPr>
              <w:t>всего</w:t>
            </w:r>
          </w:p>
        </w:tc>
        <w:tc>
          <w:tcPr>
            <w:tcW w:w="284" w:type="dxa"/>
            <w:shd w:val="clear" w:color="auto" w:fill="FBF6DB"/>
            <w:vAlign w:val="center"/>
          </w:tcPr>
          <w:p w:rsidR="003434A9" w:rsidRPr="008241CB" w:rsidRDefault="003434A9" w:rsidP="008F5D53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3434A9" w:rsidRPr="008241CB" w:rsidTr="00FA39A4">
        <w:trPr>
          <w:trHeight w:val="20"/>
        </w:trPr>
        <w:tc>
          <w:tcPr>
            <w:tcW w:w="2325" w:type="dxa"/>
            <w:shd w:val="clear" w:color="auto" w:fill="FBF6DB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в том числе: </w:t>
            </w:r>
          </w:p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   взрослых</w:t>
            </w:r>
          </w:p>
        </w:tc>
        <w:tc>
          <w:tcPr>
            <w:tcW w:w="284" w:type="dxa"/>
            <w:shd w:val="clear" w:color="auto" w:fill="FBF6DB"/>
            <w:vAlign w:val="center"/>
          </w:tcPr>
          <w:p w:rsidR="003434A9" w:rsidRPr="008241CB" w:rsidRDefault="003434A9" w:rsidP="008F5D53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3434A9" w:rsidRPr="008241CB" w:rsidTr="00FA39A4">
        <w:trPr>
          <w:trHeight w:val="20"/>
        </w:trPr>
        <w:tc>
          <w:tcPr>
            <w:tcW w:w="2325" w:type="dxa"/>
            <w:shd w:val="clear" w:color="auto" w:fill="FBF6DB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 xml:space="preserve">     детей</w:t>
            </w:r>
          </w:p>
        </w:tc>
        <w:tc>
          <w:tcPr>
            <w:tcW w:w="284" w:type="dxa"/>
            <w:shd w:val="clear" w:color="auto" w:fill="FBF6DB"/>
            <w:vAlign w:val="center"/>
          </w:tcPr>
          <w:p w:rsidR="003434A9" w:rsidRPr="008241CB" w:rsidRDefault="003434A9" w:rsidP="008F5D53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8241CB">
              <w:rPr>
                <w:rFonts w:cstheme="minorHAnsi"/>
                <w:color w:val="C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4A9" w:rsidRPr="008241CB" w:rsidRDefault="003434A9" w:rsidP="008F5D53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6ECD" w:rsidRPr="00FA39A4" w:rsidRDefault="003434A9" w:rsidP="008F5D53">
      <w:pPr>
        <w:spacing w:before="120" w:after="120" w:line="240" w:lineRule="auto"/>
        <w:rPr>
          <w:sz w:val="24"/>
          <w:szCs w:val="24"/>
        </w:rPr>
      </w:pPr>
      <w:r w:rsidRPr="00FA39A4">
        <w:rPr>
          <w:b/>
          <w:sz w:val="24"/>
          <w:szCs w:val="24"/>
        </w:rPr>
        <w:t>Графа 3</w:t>
      </w:r>
      <w:r w:rsidRPr="00FA39A4">
        <w:rPr>
          <w:sz w:val="24"/>
          <w:szCs w:val="24"/>
        </w:rPr>
        <w:t xml:space="preserve"> </w:t>
      </w:r>
      <w:r w:rsidR="00976ECD" w:rsidRPr="00FA39A4">
        <w:rPr>
          <w:sz w:val="24"/>
          <w:szCs w:val="24"/>
        </w:rPr>
        <w:t xml:space="preserve"> </w:t>
      </w:r>
      <w:r w:rsidR="00FA39A4" w:rsidRPr="00FA39A4">
        <w:rPr>
          <w:sz w:val="24"/>
          <w:szCs w:val="24"/>
        </w:rPr>
        <w:t>равна</w:t>
      </w:r>
      <w:r w:rsidR="00FA39A4" w:rsidRPr="00FA39A4">
        <w:rPr>
          <w:b/>
          <w:sz w:val="24"/>
          <w:szCs w:val="24"/>
        </w:rPr>
        <w:t xml:space="preserve"> </w:t>
      </w:r>
      <w:r w:rsidR="00FA39A4" w:rsidRPr="00FA39A4">
        <w:rPr>
          <w:sz w:val="24"/>
          <w:szCs w:val="24"/>
        </w:rPr>
        <w:t>числу</w:t>
      </w:r>
      <w:r w:rsidR="00FA39A4" w:rsidRPr="00FA39A4">
        <w:rPr>
          <w:b/>
          <w:sz w:val="24"/>
          <w:szCs w:val="24"/>
        </w:rPr>
        <w:t xml:space="preserve"> </w:t>
      </w:r>
      <w:r w:rsidRPr="00FA39A4">
        <w:rPr>
          <w:sz w:val="24"/>
          <w:szCs w:val="24"/>
        </w:rPr>
        <w:t>все</w:t>
      </w:r>
      <w:r w:rsidR="00FA39A4" w:rsidRPr="00FA39A4">
        <w:rPr>
          <w:sz w:val="24"/>
          <w:szCs w:val="24"/>
        </w:rPr>
        <w:t>х</w:t>
      </w:r>
      <w:r w:rsidRPr="00FA39A4">
        <w:rPr>
          <w:sz w:val="24"/>
          <w:szCs w:val="24"/>
        </w:rPr>
        <w:t xml:space="preserve"> инвалид</w:t>
      </w:r>
      <w:r w:rsidR="00FA39A4" w:rsidRPr="00FA39A4">
        <w:rPr>
          <w:sz w:val="24"/>
          <w:szCs w:val="24"/>
        </w:rPr>
        <w:t>ов</w:t>
      </w:r>
      <w:r w:rsidRPr="00FA39A4">
        <w:rPr>
          <w:sz w:val="24"/>
          <w:szCs w:val="24"/>
        </w:rPr>
        <w:t>, состоящи</w:t>
      </w:r>
      <w:r w:rsidR="00EC50D8">
        <w:rPr>
          <w:sz w:val="24"/>
          <w:szCs w:val="24"/>
        </w:rPr>
        <w:t>х</w:t>
      </w:r>
      <w:r w:rsidRPr="00FA39A4">
        <w:rPr>
          <w:sz w:val="24"/>
          <w:szCs w:val="24"/>
        </w:rPr>
        <w:t xml:space="preserve"> на учете в медицинской организации,</w:t>
      </w:r>
      <w:r w:rsidRPr="00FA39A4">
        <w:rPr>
          <w:b/>
          <w:sz w:val="24"/>
          <w:szCs w:val="24"/>
        </w:rPr>
        <w:t xml:space="preserve"> </w:t>
      </w:r>
      <w:r w:rsidRPr="00AA5E00">
        <w:rPr>
          <w:sz w:val="24"/>
          <w:szCs w:val="24"/>
        </w:rPr>
        <w:t>кроме тех, кто не нуждается в медицинской реабилитации по заключению МСЭ</w:t>
      </w:r>
      <w:r w:rsidRPr="00FA39A4">
        <w:rPr>
          <w:sz w:val="24"/>
          <w:szCs w:val="24"/>
        </w:rPr>
        <w:t xml:space="preserve"> </w:t>
      </w:r>
    </w:p>
    <w:p w:rsidR="00976ECD" w:rsidRPr="00FA39A4" w:rsidRDefault="003434A9" w:rsidP="008F5D53">
      <w:pPr>
        <w:spacing w:before="120" w:after="120" w:line="240" w:lineRule="auto"/>
        <w:contextualSpacing/>
        <w:rPr>
          <w:sz w:val="24"/>
          <w:szCs w:val="24"/>
        </w:rPr>
      </w:pPr>
      <w:r w:rsidRPr="00FA39A4">
        <w:rPr>
          <w:sz w:val="24"/>
          <w:szCs w:val="24"/>
        </w:rPr>
        <w:t xml:space="preserve">В соответствии с приказом Минтруда и соцзащиты РФ от 13.06.2017 </w:t>
      </w:r>
      <w:proofErr w:type="spellStart"/>
      <w:r w:rsidRPr="00FA39A4">
        <w:rPr>
          <w:sz w:val="24"/>
          <w:szCs w:val="24"/>
        </w:rPr>
        <w:t>г.N</w:t>
      </w:r>
      <w:proofErr w:type="spellEnd"/>
      <w:r w:rsidRPr="00FA39A4">
        <w:rPr>
          <w:sz w:val="24"/>
          <w:szCs w:val="24"/>
        </w:rPr>
        <w:t xml:space="preserve"> 486н «Об утверждении Порядка разработки и реализации индивидуальной программы реабилитации или </w:t>
      </w:r>
      <w:proofErr w:type="spellStart"/>
      <w:r w:rsidRPr="00FA39A4">
        <w:rPr>
          <w:sz w:val="24"/>
          <w:szCs w:val="24"/>
        </w:rPr>
        <w:t>абилитации</w:t>
      </w:r>
      <w:proofErr w:type="spellEnd"/>
      <w:r w:rsidRPr="00FA39A4">
        <w:rPr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FA39A4">
        <w:rPr>
          <w:sz w:val="24"/>
          <w:szCs w:val="24"/>
        </w:rPr>
        <w:t>абилитации</w:t>
      </w:r>
      <w:proofErr w:type="spellEnd"/>
      <w:r w:rsidRPr="00FA39A4">
        <w:rPr>
          <w:sz w:val="24"/>
          <w:szCs w:val="24"/>
        </w:rPr>
        <w:t xml:space="preserve"> ребенка-инвалида</w:t>
      </w:r>
      <w:r w:rsidR="008F5D53" w:rsidRPr="00FA39A4">
        <w:rPr>
          <w:sz w:val="24"/>
          <w:szCs w:val="24"/>
        </w:rPr>
        <w:t>…</w:t>
      </w:r>
      <w:r w:rsidRPr="00FA39A4">
        <w:rPr>
          <w:sz w:val="24"/>
          <w:szCs w:val="24"/>
        </w:rPr>
        <w:t xml:space="preserve">» (с </w:t>
      </w:r>
      <w:bookmarkStart w:id="0" w:name="_GoBack"/>
      <w:bookmarkEnd w:id="0"/>
      <w:r w:rsidRPr="00FA39A4">
        <w:rPr>
          <w:sz w:val="24"/>
          <w:szCs w:val="24"/>
        </w:rPr>
        <w:t>изменениями на</w:t>
      </w:r>
      <w:r w:rsidR="00FA39A4" w:rsidRPr="00FA39A4">
        <w:rPr>
          <w:sz w:val="24"/>
          <w:szCs w:val="24"/>
        </w:rPr>
        <w:t xml:space="preserve"> </w:t>
      </w:r>
      <w:r w:rsidRPr="00FA39A4">
        <w:rPr>
          <w:sz w:val="24"/>
          <w:szCs w:val="24"/>
        </w:rPr>
        <w:t>04.04.2019 г.)</w:t>
      </w:r>
      <w:r w:rsidR="00976ECD" w:rsidRPr="00FA39A4">
        <w:rPr>
          <w:sz w:val="24"/>
          <w:szCs w:val="24"/>
        </w:rPr>
        <w:t xml:space="preserve">, </w:t>
      </w:r>
      <w:r w:rsidR="00976ECD" w:rsidRPr="00FA39A4">
        <w:rPr>
          <w:b/>
          <w:sz w:val="24"/>
          <w:szCs w:val="24"/>
        </w:rPr>
        <w:t>мероприятиями по медицинской реабилитации</w:t>
      </w:r>
      <w:r w:rsidR="00976ECD" w:rsidRPr="00FA39A4">
        <w:rPr>
          <w:sz w:val="24"/>
          <w:szCs w:val="24"/>
        </w:rPr>
        <w:t xml:space="preserve"> являются:</w:t>
      </w:r>
    </w:p>
    <w:p w:rsidR="00976ECD" w:rsidRPr="00FA39A4" w:rsidRDefault="00976ECD" w:rsidP="008F5D53">
      <w:pPr>
        <w:pStyle w:val="a3"/>
        <w:numPr>
          <w:ilvl w:val="0"/>
          <w:numId w:val="1"/>
        </w:numPr>
        <w:spacing w:before="120" w:after="120" w:line="240" w:lineRule="auto"/>
        <w:ind w:left="426"/>
        <w:rPr>
          <w:sz w:val="24"/>
          <w:szCs w:val="24"/>
        </w:rPr>
      </w:pPr>
      <w:r w:rsidRPr="00FA39A4">
        <w:rPr>
          <w:rFonts w:cstheme="minorHAnsi"/>
          <w:sz w:val="24"/>
          <w:szCs w:val="24"/>
        </w:rPr>
        <w:t>Медицинская реабилитация (восстановительная терапия, включая лекарственное обесп</w:t>
      </w:r>
      <w:r w:rsidRPr="00FA39A4">
        <w:rPr>
          <w:rFonts w:cstheme="minorHAnsi"/>
          <w:sz w:val="24"/>
          <w:szCs w:val="24"/>
        </w:rPr>
        <w:t>е</w:t>
      </w:r>
      <w:r w:rsidRPr="00FA39A4">
        <w:rPr>
          <w:rFonts w:cstheme="minorHAnsi"/>
          <w:sz w:val="24"/>
          <w:szCs w:val="24"/>
        </w:rPr>
        <w:t>чение при лечении заболевания, ставшего причиной инвалидности – распоряжение Прав</w:t>
      </w:r>
      <w:r w:rsidRPr="00FA39A4">
        <w:rPr>
          <w:rFonts w:cstheme="minorHAnsi"/>
          <w:sz w:val="24"/>
          <w:szCs w:val="24"/>
        </w:rPr>
        <w:t>и</w:t>
      </w:r>
      <w:r w:rsidRPr="00FA39A4">
        <w:rPr>
          <w:rFonts w:cstheme="minorHAnsi"/>
          <w:sz w:val="24"/>
          <w:szCs w:val="24"/>
        </w:rPr>
        <w:t xml:space="preserve">тельства РФ </w:t>
      </w:r>
      <w:r w:rsidRPr="00FA39A4">
        <w:rPr>
          <w:sz w:val="24"/>
          <w:szCs w:val="24"/>
        </w:rPr>
        <w:t>от 30.12.2005г.</w:t>
      </w:r>
      <w:r w:rsidR="008F5D53" w:rsidRPr="00FA39A4">
        <w:rPr>
          <w:sz w:val="24"/>
          <w:szCs w:val="24"/>
        </w:rPr>
        <w:t xml:space="preserve"> в действующей редакции</w:t>
      </w:r>
      <w:r w:rsidR="00473F21" w:rsidRPr="00FA39A4">
        <w:rPr>
          <w:sz w:val="24"/>
          <w:szCs w:val="24"/>
        </w:rPr>
        <w:t>.</w:t>
      </w:r>
      <w:r w:rsidRPr="00FA39A4">
        <w:rPr>
          <w:rFonts w:cstheme="minorHAnsi"/>
          <w:sz w:val="24"/>
          <w:szCs w:val="24"/>
        </w:rPr>
        <w:t>)</w:t>
      </w:r>
      <w:r w:rsidR="00473F21" w:rsidRPr="00FA39A4">
        <w:rPr>
          <w:rFonts w:cstheme="minorHAnsi"/>
          <w:sz w:val="24"/>
          <w:szCs w:val="24"/>
        </w:rPr>
        <w:t xml:space="preserve"> </w:t>
      </w:r>
      <w:r w:rsidR="00473F21" w:rsidRPr="00FA39A4">
        <w:rPr>
          <w:rFonts w:cstheme="minorHAnsi"/>
          <w:b/>
          <w:sz w:val="24"/>
          <w:szCs w:val="24"/>
        </w:rPr>
        <w:t>П</w:t>
      </w:r>
      <w:r w:rsidR="00473F21" w:rsidRPr="00FA39A4">
        <w:rPr>
          <w:b/>
          <w:sz w:val="24"/>
          <w:szCs w:val="24"/>
        </w:rPr>
        <w:t>росьба не путать медицинскую реабилитацию с льготами по лекарственному обеспечению</w:t>
      </w:r>
      <w:r w:rsidR="00473F21" w:rsidRPr="00FA39A4">
        <w:rPr>
          <w:sz w:val="24"/>
          <w:szCs w:val="24"/>
        </w:rPr>
        <w:t>.</w:t>
      </w:r>
    </w:p>
    <w:p w:rsidR="00976ECD" w:rsidRPr="00FA39A4" w:rsidRDefault="00976ECD" w:rsidP="008F5D53">
      <w:pPr>
        <w:pStyle w:val="a3"/>
        <w:numPr>
          <w:ilvl w:val="0"/>
          <w:numId w:val="1"/>
        </w:numPr>
        <w:spacing w:before="120" w:after="120" w:line="240" w:lineRule="auto"/>
        <w:ind w:left="426"/>
        <w:rPr>
          <w:sz w:val="24"/>
          <w:szCs w:val="24"/>
        </w:rPr>
      </w:pPr>
      <w:r w:rsidRPr="00FA39A4">
        <w:rPr>
          <w:rFonts w:cstheme="minorHAnsi"/>
          <w:sz w:val="24"/>
          <w:szCs w:val="24"/>
        </w:rPr>
        <w:t>Реконструктивная хирургия</w:t>
      </w:r>
    </w:p>
    <w:p w:rsidR="00976ECD" w:rsidRPr="00FA39A4" w:rsidRDefault="00976ECD" w:rsidP="008F5D53">
      <w:pPr>
        <w:pStyle w:val="a3"/>
        <w:numPr>
          <w:ilvl w:val="0"/>
          <w:numId w:val="1"/>
        </w:numPr>
        <w:spacing w:before="120" w:after="120" w:line="240" w:lineRule="auto"/>
        <w:ind w:left="426"/>
        <w:rPr>
          <w:sz w:val="24"/>
          <w:szCs w:val="24"/>
        </w:rPr>
      </w:pPr>
      <w:r w:rsidRPr="00FA39A4">
        <w:rPr>
          <w:rFonts w:cstheme="minorHAnsi"/>
          <w:sz w:val="24"/>
          <w:szCs w:val="24"/>
        </w:rPr>
        <w:t xml:space="preserve">Протезирование и </w:t>
      </w:r>
      <w:proofErr w:type="spellStart"/>
      <w:r w:rsidRPr="00FA39A4">
        <w:rPr>
          <w:rFonts w:cstheme="minorHAnsi"/>
          <w:sz w:val="24"/>
          <w:szCs w:val="24"/>
        </w:rPr>
        <w:t>ортезирование</w:t>
      </w:r>
      <w:proofErr w:type="spellEnd"/>
    </w:p>
    <w:p w:rsidR="003434A9" w:rsidRPr="00FA39A4" w:rsidRDefault="00976ECD" w:rsidP="00FA39A4">
      <w:pPr>
        <w:pStyle w:val="a3"/>
        <w:numPr>
          <w:ilvl w:val="0"/>
          <w:numId w:val="1"/>
        </w:numPr>
        <w:spacing w:before="120" w:after="240" w:line="240" w:lineRule="auto"/>
        <w:ind w:left="425" w:hanging="357"/>
        <w:rPr>
          <w:sz w:val="24"/>
          <w:szCs w:val="24"/>
        </w:rPr>
      </w:pPr>
      <w:r w:rsidRPr="00FA39A4">
        <w:rPr>
          <w:rFonts w:cstheme="minorHAnsi"/>
          <w:sz w:val="24"/>
          <w:szCs w:val="24"/>
        </w:rPr>
        <w:t>Санаторно-курортное лечение</w:t>
      </w:r>
      <w:r w:rsidRPr="00FA39A4">
        <w:rPr>
          <w:sz w:val="24"/>
          <w:szCs w:val="24"/>
        </w:rPr>
        <w:t xml:space="preserve"> </w:t>
      </w:r>
    </w:p>
    <w:p w:rsidR="008F5D53" w:rsidRPr="00FA39A4" w:rsidRDefault="008F5D53" w:rsidP="00FA39A4">
      <w:pPr>
        <w:spacing w:before="120" w:after="240" w:line="240" w:lineRule="auto"/>
        <w:rPr>
          <w:b/>
          <w:sz w:val="24"/>
          <w:szCs w:val="24"/>
        </w:rPr>
      </w:pPr>
      <w:r w:rsidRPr="00FA39A4">
        <w:rPr>
          <w:b/>
          <w:sz w:val="24"/>
          <w:szCs w:val="24"/>
        </w:rPr>
        <w:t xml:space="preserve">Графа 4 </w:t>
      </w:r>
      <w:r w:rsidR="00473F21" w:rsidRPr="00FA39A4">
        <w:rPr>
          <w:sz w:val="24"/>
          <w:szCs w:val="24"/>
        </w:rPr>
        <w:t>равна</w:t>
      </w:r>
      <w:r w:rsidRPr="00FA39A4">
        <w:rPr>
          <w:b/>
          <w:sz w:val="24"/>
          <w:szCs w:val="24"/>
        </w:rPr>
        <w:t xml:space="preserve"> </w:t>
      </w:r>
      <w:r w:rsidRPr="00FA39A4">
        <w:rPr>
          <w:sz w:val="24"/>
          <w:szCs w:val="24"/>
        </w:rPr>
        <w:t>числу инвалидов из</w:t>
      </w:r>
      <w:r w:rsidRPr="00FA39A4">
        <w:rPr>
          <w:b/>
          <w:sz w:val="24"/>
          <w:szCs w:val="24"/>
        </w:rPr>
        <w:t xml:space="preserve"> графы 3, </w:t>
      </w:r>
      <w:r w:rsidRPr="00FA39A4">
        <w:rPr>
          <w:sz w:val="24"/>
          <w:szCs w:val="24"/>
        </w:rPr>
        <w:t>прошедших освидетельствование в бюро МСЭ</w:t>
      </w:r>
      <w:r w:rsidRPr="00FA39A4">
        <w:rPr>
          <w:b/>
          <w:sz w:val="24"/>
          <w:szCs w:val="24"/>
        </w:rPr>
        <w:t xml:space="preserve"> п</w:t>
      </w:r>
      <w:r w:rsidRPr="00FA39A4">
        <w:rPr>
          <w:b/>
          <w:sz w:val="24"/>
          <w:szCs w:val="24"/>
        </w:rPr>
        <w:t>о</w:t>
      </w:r>
      <w:r w:rsidRPr="00FA39A4">
        <w:rPr>
          <w:b/>
          <w:sz w:val="24"/>
          <w:szCs w:val="24"/>
        </w:rPr>
        <w:t>сле 01.01.2016 года</w:t>
      </w:r>
    </w:p>
    <w:p w:rsidR="003434A9" w:rsidRPr="00FA39A4" w:rsidRDefault="008F5D53" w:rsidP="00FA39A4">
      <w:pPr>
        <w:spacing w:before="120" w:after="240" w:line="240" w:lineRule="auto"/>
        <w:rPr>
          <w:sz w:val="24"/>
          <w:szCs w:val="24"/>
        </w:rPr>
      </w:pPr>
      <w:r w:rsidRPr="00FA39A4">
        <w:rPr>
          <w:b/>
          <w:sz w:val="24"/>
          <w:szCs w:val="24"/>
        </w:rPr>
        <w:t>Графа 5</w:t>
      </w:r>
      <w:r w:rsidR="003475B9" w:rsidRPr="00FA39A4">
        <w:rPr>
          <w:b/>
          <w:sz w:val="24"/>
          <w:szCs w:val="24"/>
        </w:rPr>
        <w:t xml:space="preserve"> </w:t>
      </w:r>
      <w:r w:rsidR="00473F21" w:rsidRPr="00FA39A4">
        <w:rPr>
          <w:sz w:val="24"/>
          <w:szCs w:val="24"/>
        </w:rPr>
        <w:t>равна</w:t>
      </w:r>
      <w:r w:rsidR="00473F21" w:rsidRPr="00FA39A4">
        <w:rPr>
          <w:b/>
          <w:sz w:val="24"/>
          <w:szCs w:val="24"/>
        </w:rPr>
        <w:t xml:space="preserve"> </w:t>
      </w:r>
      <w:r w:rsidR="003475B9" w:rsidRPr="00FA39A4">
        <w:rPr>
          <w:sz w:val="24"/>
          <w:szCs w:val="24"/>
        </w:rPr>
        <w:t>числу инвалидов из</w:t>
      </w:r>
      <w:r w:rsidR="003475B9" w:rsidRPr="00FA39A4">
        <w:rPr>
          <w:b/>
          <w:sz w:val="24"/>
          <w:szCs w:val="24"/>
        </w:rPr>
        <w:t xml:space="preserve"> графы 3</w:t>
      </w:r>
      <w:r w:rsidR="003475B9" w:rsidRPr="00FA39A4">
        <w:rPr>
          <w:sz w:val="24"/>
          <w:szCs w:val="24"/>
        </w:rPr>
        <w:t xml:space="preserve">, направленных для проведения мероприятий по медицинской реабилитации. В </w:t>
      </w:r>
      <w:proofErr w:type="gramStart"/>
      <w:r w:rsidR="003475B9" w:rsidRPr="00FA39A4">
        <w:rPr>
          <w:sz w:val="24"/>
          <w:szCs w:val="24"/>
        </w:rPr>
        <w:t>случае</w:t>
      </w:r>
      <w:proofErr w:type="gramEnd"/>
      <w:r w:rsidR="003475B9" w:rsidRPr="00FA39A4">
        <w:rPr>
          <w:sz w:val="24"/>
          <w:szCs w:val="24"/>
        </w:rPr>
        <w:t xml:space="preserve">, если </w:t>
      </w:r>
      <w:r w:rsidR="003475B9" w:rsidRPr="00EC50D8">
        <w:rPr>
          <w:b/>
          <w:sz w:val="24"/>
          <w:szCs w:val="24"/>
        </w:rPr>
        <w:t xml:space="preserve">графа 5 </w:t>
      </w:r>
      <w:r w:rsidR="003475B9" w:rsidRPr="00FA39A4">
        <w:rPr>
          <w:sz w:val="24"/>
          <w:szCs w:val="24"/>
        </w:rPr>
        <w:t xml:space="preserve">меньше </w:t>
      </w:r>
      <w:r w:rsidR="003475B9" w:rsidRPr="00EC50D8">
        <w:rPr>
          <w:b/>
          <w:sz w:val="24"/>
          <w:szCs w:val="24"/>
        </w:rPr>
        <w:t>графы 3</w:t>
      </w:r>
      <w:r w:rsidR="003475B9" w:rsidRPr="00FA39A4">
        <w:rPr>
          <w:sz w:val="24"/>
          <w:szCs w:val="24"/>
        </w:rPr>
        <w:t>, необходимо представить пояснение.</w:t>
      </w:r>
    </w:p>
    <w:p w:rsidR="008F5D53" w:rsidRPr="00FA39A4" w:rsidRDefault="003475B9" w:rsidP="00FA39A4">
      <w:pPr>
        <w:spacing w:before="120" w:after="240" w:line="240" w:lineRule="auto"/>
        <w:rPr>
          <w:sz w:val="24"/>
          <w:szCs w:val="24"/>
        </w:rPr>
      </w:pPr>
      <w:r w:rsidRPr="00FA39A4">
        <w:rPr>
          <w:b/>
          <w:sz w:val="24"/>
          <w:szCs w:val="24"/>
        </w:rPr>
        <w:t>Графа 6</w:t>
      </w:r>
      <w:r w:rsidRPr="00FA39A4">
        <w:rPr>
          <w:sz w:val="24"/>
          <w:szCs w:val="24"/>
        </w:rPr>
        <w:t xml:space="preserve"> равна или меньше </w:t>
      </w:r>
      <w:r w:rsidRPr="00FA39A4">
        <w:rPr>
          <w:b/>
          <w:sz w:val="24"/>
          <w:szCs w:val="24"/>
        </w:rPr>
        <w:t>графы 4</w:t>
      </w:r>
    </w:p>
    <w:p w:rsidR="003475B9" w:rsidRPr="00FA39A4" w:rsidRDefault="003475B9" w:rsidP="00FA39A4">
      <w:pPr>
        <w:spacing w:line="240" w:lineRule="auto"/>
        <w:rPr>
          <w:sz w:val="24"/>
          <w:szCs w:val="24"/>
        </w:rPr>
      </w:pPr>
      <w:r w:rsidRPr="00FA39A4">
        <w:rPr>
          <w:b/>
          <w:sz w:val="24"/>
          <w:szCs w:val="24"/>
        </w:rPr>
        <w:t>Графа 7</w:t>
      </w:r>
      <w:r w:rsidRPr="00FA39A4">
        <w:rPr>
          <w:sz w:val="24"/>
          <w:szCs w:val="24"/>
        </w:rPr>
        <w:t xml:space="preserve"> </w:t>
      </w:r>
      <w:r w:rsidR="00473F21" w:rsidRPr="00FA39A4">
        <w:rPr>
          <w:sz w:val="24"/>
          <w:szCs w:val="24"/>
        </w:rPr>
        <w:t>равна</w:t>
      </w:r>
      <w:r w:rsidR="00473F21" w:rsidRPr="00FA39A4">
        <w:rPr>
          <w:b/>
          <w:sz w:val="24"/>
          <w:szCs w:val="24"/>
        </w:rPr>
        <w:t xml:space="preserve"> </w:t>
      </w:r>
      <w:r w:rsidRPr="00FA39A4">
        <w:rPr>
          <w:sz w:val="24"/>
          <w:szCs w:val="24"/>
        </w:rPr>
        <w:t>числу лиц, у которых закончился срок ИПРА</w:t>
      </w:r>
      <w:r w:rsidR="00371886">
        <w:rPr>
          <w:sz w:val="24"/>
          <w:szCs w:val="24"/>
        </w:rPr>
        <w:t xml:space="preserve"> (для  </w:t>
      </w:r>
      <w:proofErr w:type="gramStart"/>
      <w:r w:rsidR="00371886">
        <w:rPr>
          <w:sz w:val="24"/>
          <w:szCs w:val="24"/>
        </w:rPr>
        <w:t>тех</w:t>
      </w:r>
      <w:proofErr w:type="gramEnd"/>
      <w:r w:rsidR="00371886">
        <w:rPr>
          <w:sz w:val="24"/>
          <w:szCs w:val="24"/>
        </w:rPr>
        <w:t xml:space="preserve"> у кого ИПРА срочная: на 1 год или 2 и закончилась в 2019 году) </w:t>
      </w:r>
      <w:r w:rsidRPr="00FA39A4">
        <w:rPr>
          <w:sz w:val="24"/>
          <w:szCs w:val="24"/>
        </w:rPr>
        <w:t xml:space="preserve"> + лиц, у которых сн</w:t>
      </w:r>
      <w:r w:rsidRPr="00FA39A4">
        <w:rPr>
          <w:sz w:val="24"/>
          <w:szCs w:val="24"/>
        </w:rPr>
        <w:t>я</w:t>
      </w:r>
      <w:r w:rsidRPr="00FA39A4">
        <w:rPr>
          <w:sz w:val="24"/>
          <w:szCs w:val="24"/>
        </w:rPr>
        <w:t>та инвалидность + умерших</w:t>
      </w:r>
      <w:r w:rsidR="00473F21" w:rsidRPr="00FA39A4">
        <w:rPr>
          <w:sz w:val="24"/>
          <w:szCs w:val="24"/>
        </w:rPr>
        <w:t>.</w:t>
      </w:r>
    </w:p>
    <w:p w:rsidR="003434A9" w:rsidRPr="00371886" w:rsidRDefault="00473F21" w:rsidP="00FA39A4">
      <w:pPr>
        <w:spacing w:before="120" w:after="240" w:line="240" w:lineRule="auto"/>
        <w:rPr>
          <w:sz w:val="24"/>
          <w:szCs w:val="24"/>
        </w:rPr>
      </w:pPr>
      <w:r w:rsidRPr="00FA39A4">
        <w:rPr>
          <w:b/>
          <w:sz w:val="24"/>
          <w:szCs w:val="24"/>
        </w:rPr>
        <w:t>Графа 8</w:t>
      </w:r>
      <w:r w:rsidRPr="00FA39A4">
        <w:rPr>
          <w:sz w:val="24"/>
          <w:szCs w:val="24"/>
        </w:rPr>
        <w:t xml:space="preserve"> </w:t>
      </w:r>
      <w:r w:rsidR="00371886">
        <w:rPr>
          <w:sz w:val="24"/>
          <w:szCs w:val="24"/>
        </w:rPr>
        <w:t xml:space="preserve"> меньше или </w:t>
      </w:r>
      <w:r w:rsidRPr="00FA39A4">
        <w:rPr>
          <w:sz w:val="24"/>
          <w:szCs w:val="24"/>
        </w:rPr>
        <w:t>равна</w:t>
      </w:r>
      <w:r w:rsidRPr="00FA39A4">
        <w:rPr>
          <w:b/>
          <w:sz w:val="24"/>
          <w:szCs w:val="24"/>
        </w:rPr>
        <w:t xml:space="preserve"> графе 7</w:t>
      </w:r>
      <w:r w:rsidR="00371886">
        <w:rPr>
          <w:b/>
          <w:sz w:val="24"/>
          <w:szCs w:val="24"/>
        </w:rPr>
        <w:t xml:space="preserve"> </w:t>
      </w:r>
      <w:r w:rsidR="00371886" w:rsidRPr="00371886">
        <w:rPr>
          <w:sz w:val="24"/>
          <w:szCs w:val="24"/>
        </w:rPr>
        <w:t>(разница на</w:t>
      </w:r>
      <w:r w:rsidR="00371886">
        <w:rPr>
          <w:b/>
          <w:sz w:val="24"/>
          <w:szCs w:val="24"/>
        </w:rPr>
        <w:t xml:space="preserve">  </w:t>
      </w:r>
      <w:r w:rsidR="00371886" w:rsidRPr="00371886">
        <w:rPr>
          <w:sz w:val="24"/>
          <w:szCs w:val="24"/>
        </w:rPr>
        <w:t xml:space="preserve">лиц </w:t>
      </w:r>
      <w:r w:rsidR="00371886" w:rsidRPr="00FA39A4">
        <w:rPr>
          <w:sz w:val="24"/>
          <w:szCs w:val="24"/>
        </w:rPr>
        <w:t>прошедших освидетельствование в бюро МСЭ</w:t>
      </w:r>
      <w:r w:rsidR="00371886" w:rsidRPr="00FA39A4">
        <w:rPr>
          <w:b/>
          <w:sz w:val="24"/>
          <w:szCs w:val="24"/>
        </w:rPr>
        <w:t xml:space="preserve"> </w:t>
      </w:r>
      <w:r w:rsidR="00371886">
        <w:rPr>
          <w:b/>
          <w:sz w:val="24"/>
          <w:szCs w:val="24"/>
        </w:rPr>
        <w:t xml:space="preserve">до </w:t>
      </w:r>
      <w:r w:rsidR="00371886" w:rsidRPr="00FA39A4">
        <w:rPr>
          <w:b/>
          <w:sz w:val="24"/>
          <w:szCs w:val="24"/>
        </w:rPr>
        <w:t xml:space="preserve"> 01.01.2016 года</w:t>
      </w:r>
      <w:r w:rsidR="00371886">
        <w:rPr>
          <w:b/>
          <w:sz w:val="24"/>
          <w:szCs w:val="24"/>
        </w:rPr>
        <w:t>)</w:t>
      </w:r>
    </w:p>
    <w:p w:rsidR="00473F21" w:rsidRPr="00FA39A4" w:rsidRDefault="00473F21" w:rsidP="00FA39A4">
      <w:pPr>
        <w:spacing w:after="240" w:line="240" w:lineRule="auto"/>
        <w:rPr>
          <w:sz w:val="24"/>
          <w:szCs w:val="24"/>
        </w:rPr>
      </w:pPr>
      <w:r w:rsidRPr="00FA39A4">
        <w:rPr>
          <w:b/>
          <w:sz w:val="24"/>
          <w:szCs w:val="24"/>
        </w:rPr>
        <w:t xml:space="preserve">Графа 9 </w:t>
      </w:r>
      <w:r w:rsidRPr="00FA39A4">
        <w:rPr>
          <w:sz w:val="24"/>
          <w:szCs w:val="24"/>
        </w:rPr>
        <w:t>равна</w:t>
      </w:r>
      <w:r w:rsidRPr="00FA39A4">
        <w:rPr>
          <w:b/>
          <w:sz w:val="24"/>
          <w:szCs w:val="24"/>
        </w:rPr>
        <w:t xml:space="preserve"> </w:t>
      </w:r>
      <w:r w:rsidRPr="00FA39A4">
        <w:rPr>
          <w:sz w:val="24"/>
          <w:szCs w:val="24"/>
        </w:rPr>
        <w:t xml:space="preserve">или меньше </w:t>
      </w:r>
      <w:r w:rsidRPr="00FA39A4">
        <w:rPr>
          <w:b/>
          <w:sz w:val="24"/>
          <w:szCs w:val="24"/>
        </w:rPr>
        <w:t>графы 5</w:t>
      </w:r>
      <w:r w:rsidRPr="00FA39A4">
        <w:rPr>
          <w:sz w:val="24"/>
          <w:szCs w:val="24"/>
        </w:rPr>
        <w:t xml:space="preserve"> за вычетом </w:t>
      </w:r>
      <w:r w:rsidRPr="00FA39A4">
        <w:rPr>
          <w:b/>
          <w:sz w:val="24"/>
          <w:szCs w:val="24"/>
        </w:rPr>
        <w:t>графы 3 таблицы 2611</w:t>
      </w:r>
      <w:r w:rsidRPr="00FA39A4">
        <w:rPr>
          <w:sz w:val="24"/>
          <w:szCs w:val="24"/>
        </w:rPr>
        <w:t>.</w:t>
      </w:r>
    </w:p>
    <w:p w:rsidR="00473F21" w:rsidRPr="00FA39A4" w:rsidRDefault="00473F21" w:rsidP="00FA39A4">
      <w:pPr>
        <w:spacing w:line="240" w:lineRule="auto"/>
        <w:rPr>
          <w:sz w:val="24"/>
          <w:szCs w:val="24"/>
        </w:rPr>
      </w:pPr>
      <w:r w:rsidRPr="00FA39A4">
        <w:rPr>
          <w:b/>
          <w:sz w:val="24"/>
          <w:szCs w:val="24"/>
        </w:rPr>
        <w:t xml:space="preserve">Графа 10 </w:t>
      </w:r>
      <w:r w:rsidRPr="00FA39A4">
        <w:rPr>
          <w:sz w:val="24"/>
          <w:szCs w:val="24"/>
        </w:rPr>
        <w:t>равна</w:t>
      </w:r>
      <w:r w:rsidRPr="00FA39A4">
        <w:rPr>
          <w:b/>
          <w:sz w:val="24"/>
          <w:szCs w:val="24"/>
        </w:rPr>
        <w:t xml:space="preserve"> </w:t>
      </w:r>
      <w:r w:rsidRPr="00FA39A4">
        <w:rPr>
          <w:sz w:val="24"/>
          <w:szCs w:val="24"/>
        </w:rPr>
        <w:t xml:space="preserve">числу лиц, направленных на МСЭ </w:t>
      </w:r>
      <w:r w:rsidRPr="00FA39A4">
        <w:rPr>
          <w:b/>
          <w:sz w:val="24"/>
          <w:szCs w:val="24"/>
        </w:rPr>
        <w:t>повторно в отчетном году</w:t>
      </w:r>
      <w:r w:rsidRPr="00FA39A4">
        <w:rPr>
          <w:sz w:val="24"/>
          <w:szCs w:val="24"/>
        </w:rPr>
        <w:t>.</w:t>
      </w:r>
    </w:p>
    <w:sectPr w:rsidR="00473F21" w:rsidRPr="00FA39A4" w:rsidSect="00473F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E90"/>
    <w:multiLevelType w:val="hybridMultilevel"/>
    <w:tmpl w:val="AD0E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A9"/>
    <w:rsid w:val="003434A9"/>
    <w:rsid w:val="003475B9"/>
    <w:rsid w:val="00371886"/>
    <w:rsid w:val="00473F21"/>
    <w:rsid w:val="008152F3"/>
    <w:rsid w:val="008F5D53"/>
    <w:rsid w:val="00976ECD"/>
    <w:rsid w:val="00AA5E00"/>
    <w:rsid w:val="00C16DF7"/>
    <w:rsid w:val="00EC50D8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4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6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4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7BD4-98B9-44E5-8E95-D422D5DF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Отчетник</dc:creator>
  <cp:lastModifiedBy>PodcherninaAM</cp:lastModifiedBy>
  <cp:revision>2</cp:revision>
  <dcterms:created xsi:type="dcterms:W3CDTF">2020-01-17T11:18:00Z</dcterms:created>
  <dcterms:modified xsi:type="dcterms:W3CDTF">2020-01-17T11:18:00Z</dcterms:modified>
</cp:coreProperties>
</file>