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D4" w:rsidRPr="00BF24AD" w:rsidRDefault="009255D4" w:rsidP="00FF27F9">
      <w:pPr>
        <w:keepLines/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noProof/>
          <w:color w:val="auto"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F12E0ED" wp14:editId="324BAA62">
            <wp:simplePos x="0" y="0"/>
            <wp:positionH relativeFrom="column">
              <wp:posOffset>20955</wp:posOffset>
            </wp:positionH>
            <wp:positionV relativeFrom="paragraph">
              <wp:posOffset>-5080</wp:posOffset>
            </wp:positionV>
            <wp:extent cx="3022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0420" y="20969"/>
                <wp:lineTo x="20420" y="0"/>
                <wp:lineTo x="0" y="0"/>
              </wp:wrapPolygon>
            </wp:wrapTight>
            <wp:docPr id="3" name="Рисунок 3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ГОСУДАРСТВЕННОЕ БЮДЖЕТНОЕ УЧРЕЖДЕНИЕ ГОРОДА МОСКВЫ</w:t>
      </w:r>
    </w:p>
    <w:p w:rsidR="009255D4" w:rsidRPr="00BF24AD" w:rsidRDefault="009255D4" w:rsidP="00FF27F9">
      <w:pPr>
        <w:widowControl w:val="0"/>
        <w:tabs>
          <w:tab w:val="left" w:pos="1134"/>
        </w:tabs>
        <w:spacing w:before="80"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«НАУЧНО-ИССЛЕДОВАТЕЛЬСКИЙ ИНСТИТУТ</w:t>
      </w:r>
    </w:p>
    <w:p w:rsidR="009255D4" w:rsidRPr="00BF24AD" w:rsidRDefault="009255D4" w:rsidP="00FF27F9">
      <w:pPr>
        <w:widowControl w:val="0"/>
        <w:tabs>
          <w:tab w:val="left" w:pos="1134"/>
        </w:tabs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ОРГАНИЗАЦИИ ЗДРАВООХРАНЕНИЯ И МЕДИЦИНСКОГО МЕНЕДЖМЕНТА</w:t>
      </w:r>
    </w:p>
    <w:p w:rsidR="003343E1" w:rsidRPr="00BF24AD" w:rsidRDefault="009255D4" w:rsidP="00BF24AD">
      <w:pPr>
        <w:widowControl w:val="0"/>
        <w:spacing w:after="0" w:line="276" w:lineRule="auto"/>
        <w:ind w:left="709" w:right="0" w:firstLine="0"/>
        <w:contextualSpacing/>
        <w:jc w:val="left"/>
        <w:rPr>
          <w:b/>
          <w:snapToGrid w:val="0"/>
          <w:color w:val="auto"/>
          <w:sz w:val="20"/>
          <w:szCs w:val="20"/>
          <w:lang w:val="ru-RU" w:eastAsia="ru-RU"/>
        </w:rPr>
      </w:pPr>
      <w:r w:rsidRPr="00BF24AD">
        <w:rPr>
          <w:b/>
          <w:snapToGrid w:val="0"/>
          <w:color w:val="auto"/>
          <w:sz w:val="20"/>
          <w:szCs w:val="20"/>
          <w:lang w:val="ru-RU" w:eastAsia="ru-RU"/>
        </w:rPr>
        <w:t>ДЕПАРТАМЕНТА ЗДРАВООХРАНЕНИЯ ГОРОДА МОСКВЫ»</w:t>
      </w:r>
      <w:r w:rsidR="00BF24AD">
        <w:rPr>
          <w:b/>
          <w:snapToGrid w:val="0"/>
          <w:color w:val="auto"/>
          <w:sz w:val="20"/>
          <w:szCs w:val="20"/>
          <w:lang w:val="ru-RU" w:eastAsia="ru-RU"/>
        </w:rPr>
        <w:t xml:space="preserve"> </w:t>
      </w:r>
      <w:r w:rsidR="003343E1" w:rsidRPr="00BF24AD">
        <w:rPr>
          <w:b/>
          <w:snapToGrid w:val="0"/>
          <w:color w:val="auto"/>
          <w:sz w:val="20"/>
          <w:szCs w:val="20"/>
          <w:lang w:val="ru-RU" w:eastAsia="ru-RU"/>
        </w:rPr>
        <w:t>(ГБУ «НИИОЗММ ДЗМ»)</w:t>
      </w:r>
    </w:p>
    <w:p w:rsidR="009255D4" w:rsidRPr="007B6495" w:rsidRDefault="009255D4" w:rsidP="00FF27F9">
      <w:pPr>
        <w:widowControl w:val="0"/>
        <w:pBdr>
          <w:top w:val="thinThickSmallGap" w:sz="24" w:space="1" w:color="auto"/>
          <w:between w:val="thickThinSmallGap" w:sz="24" w:space="1" w:color="auto"/>
        </w:pBdr>
        <w:spacing w:after="0" w:line="276" w:lineRule="auto"/>
        <w:ind w:left="0" w:right="0" w:firstLine="20"/>
        <w:rPr>
          <w:snapToGrid w:val="0"/>
          <w:color w:val="auto"/>
          <w:sz w:val="22"/>
          <w:lang w:val="ru-RU" w:eastAsia="ru-RU"/>
        </w:rPr>
      </w:pPr>
    </w:p>
    <w:p w:rsidR="001E5CF6" w:rsidRPr="00241D6A" w:rsidRDefault="001E5CF6" w:rsidP="001E5CF6">
      <w:pPr>
        <w:spacing w:before="100" w:after="192" w:line="276" w:lineRule="auto"/>
        <w:contextualSpacing/>
        <w:jc w:val="center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>Положение о конкурсе фоторабот «</w:t>
      </w:r>
      <w:r w:rsidR="00434EE3" w:rsidRPr="00241D6A">
        <w:rPr>
          <w:b/>
          <w:szCs w:val="28"/>
          <w:lang w:val="ru-RU" w:eastAsia="ru-RU"/>
        </w:rPr>
        <w:t>Медицина в объективе</w:t>
      </w:r>
      <w:r w:rsidR="00A5092A" w:rsidRPr="00241D6A">
        <w:rPr>
          <w:b/>
          <w:szCs w:val="28"/>
          <w:lang w:val="ru-RU" w:eastAsia="ru-RU"/>
        </w:rPr>
        <w:t>»</w:t>
      </w:r>
    </w:p>
    <w:p w:rsidR="00A5092A" w:rsidRPr="00241D6A" w:rsidRDefault="00A5092A" w:rsidP="001E5CF6">
      <w:pPr>
        <w:spacing w:before="100" w:after="192" w:line="276" w:lineRule="auto"/>
        <w:contextualSpacing/>
        <w:jc w:val="center"/>
        <w:rPr>
          <w:b/>
          <w:szCs w:val="28"/>
          <w:lang w:val="ru-RU" w:eastAsia="ru-RU"/>
        </w:rPr>
      </w:pPr>
    </w:p>
    <w:p w:rsidR="001E5CF6" w:rsidRPr="00241D6A" w:rsidRDefault="001E5CF6" w:rsidP="001E5CF6">
      <w:pPr>
        <w:spacing w:before="100" w:after="192" w:line="276" w:lineRule="auto"/>
        <w:contextualSpacing/>
        <w:jc w:val="center"/>
        <w:rPr>
          <w:b/>
          <w:bCs/>
          <w:szCs w:val="28"/>
          <w:lang w:val="ru-RU" w:eastAsia="ru-RU"/>
        </w:rPr>
      </w:pPr>
      <w:r w:rsidRPr="00241D6A">
        <w:rPr>
          <w:b/>
          <w:bCs/>
          <w:szCs w:val="28"/>
          <w:lang w:val="ru-RU" w:eastAsia="ru-RU"/>
        </w:rPr>
        <w:t xml:space="preserve">1. </w:t>
      </w:r>
      <w:r w:rsidR="00A5092A" w:rsidRPr="00241D6A">
        <w:rPr>
          <w:b/>
          <w:bCs/>
          <w:szCs w:val="28"/>
          <w:lang w:val="ru-RU" w:eastAsia="ru-RU"/>
        </w:rPr>
        <w:t>Общие</w:t>
      </w:r>
      <w:r w:rsidRPr="00241D6A">
        <w:rPr>
          <w:b/>
          <w:bCs/>
          <w:szCs w:val="28"/>
          <w:lang w:val="ru-RU" w:eastAsia="ru-RU"/>
        </w:rPr>
        <w:t xml:space="preserve"> </w:t>
      </w:r>
      <w:r w:rsidR="00A5092A" w:rsidRPr="00241D6A">
        <w:rPr>
          <w:b/>
          <w:bCs/>
          <w:szCs w:val="28"/>
          <w:lang w:val="ru-RU" w:eastAsia="ru-RU"/>
        </w:rPr>
        <w:t>Положения</w:t>
      </w:r>
    </w:p>
    <w:p w:rsidR="001E5CF6" w:rsidRPr="00241D6A" w:rsidRDefault="00A5092A" w:rsidP="00A5092A">
      <w:pPr>
        <w:spacing w:after="0" w:line="276" w:lineRule="auto"/>
        <w:ind w:left="0" w:right="0" w:firstLine="567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1.</w:t>
      </w:r>
      <w:r w:rsidR="00F06DF4" w:rsidRPr="00241D6A">
        <w:rPr>
          <w:szCs w:val="28"/>
          <w:lang w:val="ru-RU" w:eastAsia="ru-RU"/>
        </w:rPr>
        <w:t>1.</w:t>
      </w:r>
      <w:r w:rsidRPr="00241D6A">
        <w:rPr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>Настоящее Положение</w:t>
      </w:r>
      <w:r w:rsidRPr="00241D6A">
        <w:rPr>
          <w:szCs w:val="28"/>
          <w:lang w:val="ru-RU"/>
        </w:rPr>
        <w:t xml:space="preserve"> </w:t>
      </w:r>
      <w:r w:rsidRPr="00241D6A">
        <w:rPr>
          <w:szCs w:val="28"/>
          <w:lang w:val="ru-RU" w:eastAsia="ru-RU"/>
        </w:rPr>
        <w:t>о конкурсе фоторабот «</w:t>
      </w:r>
      <w:r w:rsidR="00434EE3" w:rsidRPr="00241D6A">
        <w:rPr>
          <w:szCs w:val="28"/>
          <w:lang w:val="ru-RU"/>
        </w:rPr>
        <w:t>Медицина в объективе</w:t>
      </w:r>
      <w:r w:rsidRPr="00241D6A">
        <w:rPr>
          <w:szCs w:val="28"/>
          <w:lang w:val="ru-RU" w:eastAsia="ru-RU"/>
        </w:rPr>
        <w:t>»</w:t>
      </w:r>
      <w:r w:rsidR="001E5CF6" w:rsidRPr="00241D6A">
        <w:rPr>
          <w:szCs w:val="28"/>
          <w:lang w:val="ru-RU" w:eastAsia="ru-RU"/>
        </w:rPr>
        <w:t xml:space="preserve"> регламентирует порядо</w:t>
      </w:r>
      <w:r w:rsidRPr="00241D6A">
        <w:rPr>
          <w:szCs w:val="28"/>
          <w:lang w:val="ru-RU" w:eastAsia="ru-RU"/>
        </w:rPr>
        <w:t xml:space="preserve">к проведения конкурса фоторабот </w:t>
      </w:r>
      <w:r w:rsidR="001E5CF6" w:rsidRPr="00241D6A">
        <w:rPr>
          <w:szCs w:val="28"/>
          <w:lang w:val="ru-RU" w:eastAsia="ru-RU"/>
        </w:rPr>
        <w:t>«</w:t>
      </w:r>
      <w:r w:rsidR="00434EE3" w:rsidRPr="00241D6A">
        <w:rPr>
          <w:szCs w:val="28"/>
          <w:lang w:val="ru-RU" w:eastAsia="ru-RU"/>
        </w:rPr>
        <w:t>Медицина в объективе</w:t>
      </w:r>
      <w:r w:rsidR="001E5CF6" w:rsidRPr="00241D6A">
        <w:rPr>
          <w:szCs w:val="28"/>
          <w:lang w:val="ru-RU" w:eastAsia="ru-RU"/>
        </w:rPr>
        <w:t>» (далее – Конкурс).</w:t>
      </w:r>
    </w:p>
    <w:p w:rsidR="001E5CF6" w:rsidRPr="001651FE" w:rsidRDefault="00F06DF4" w:rsidP="00434EE3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1.2. </w:t>
      </w:r>
      <w:r w:rsidRPr="001651FE">
        <w:rPr>
          <w:color w:val="auto"/>
          <w:szCs w:val="28"/>
          <w:lang w:val="ru-RU" w:eastAsia="ru-RU"/>
        </w:rPr>
        <w:t>Настоящее Положение разработано в соответствии с Распоряжением Правительства Москвы от 18.09.2012 № 553-РП "О проведении ежегодного Москов</w:t>
      </w:r>
      <w:r w:rsidR="001651FE" w:rsidRPr="001651FE">
        <w:rPr>
          <w:color w:val="auto"/>
          <w:szCs w:val="28"/>
          <w:lang w:val="ru-RU" w:eastAsia="ru-RU"/>
        </w:rPr>
        <w:t xml:space="preserve">ского фестиваля "Формула жизни" </w:t>
      </w:r>
      <w:r w:rsidRPr="001651FE">
        <w:rPr>
          <w:color w:val="auto"/>
          <w:szCs w:val="28"/>
          <w:lang w:val="ru-RU" w:eastAsia="ru-RU"/>
        </w:rPr>
        <w:t>и в целях подготовки к проведению творческих конкурсов для медицинских работников столичного здравоохранения.</w:t>
      </w:r>
    </w:p>
    <w:p w:rsidR="00F06DF4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/>
        </w:rPr>
      </w:pPr>
      <w:r w:rsidRPr="001651FE">
        <w:rPr>
          <w:color w:val="auto"/>
          <w:szCs w:val="28"/>
          <w:lang w:val="ru-RU"/>
        </w:rPr>
        <w:t>1.</w:t>
      </w:r>
      <w:r w:rsidR="00434EE3" w:rsidRPr="001651FE">
        <w:rPr>
          <w:color w:val="auto"/>
          <w:szCs w:val="28"/>
          <w:lang w:val="ru-RU"/>
        </w:rPr>
        <w:t>3</w:t>
      </w:r>
      <w:r w:rsidRPr="001651FE">
        <w:rPr>
          <w:color w:val="auto"/>
          <w:szCs w:val="28"/>
          <w:lang w:val="ru-RU"/>
        </w:rPr>
        <w:t>. Организатором Конкурса является Департамент здравоохранения города Москвы (далее – Организатор).</w:t>
      </w:r>
    </w:p>
    <w:p w:rsidR="00F06DF4" w:rsidRPr="00241D6A" w:rsidRDefault="00F06DF4" w:rsidP="00F06DF4">
      <w:pPr>
        <w:spacing w:after="0" w:line="276" w:lineRule="auto"/>
        <w:ind w:left="0" w:right="0" w:firstLine="567"/>
        <w:rPr>
          <w:szCs w:val="28"/>
          <w:lang w:val="ru-RU"/>
        </w:rPr>
      </w:pPr>
      <w:r w:rsidRPr="00241D6A">
        <w:rPr>
          <w:szCs w:val="28"/>
          <w:lang w:val="ru-RU"/>
        </w:rPr>
        <w:t>1.</w:t>
      </w:r>
      <w:r w:rsidR="00434EE3" w:rsidRPr="00241D6A">
        <w:rPr>
          <w:szCs w:val="28"/>
          <w:lang w:val="ru-RU"/>
        </w:rPr>
        <w:t>4</w:t>
      </w:r>
      <w:r w:rsidRPr="00241D6A">
        <w:rPr>
          <w:szCs w:val="28"/>
          <w:lang w:val="ru-RU"/>
        </w:rPr>
        <w:t>. 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является оператором Конкурса (далее – Оператор).</w:t>
      </w:r>
    </w:p>
    <w:p w:rsidR="00F06DF4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bCs/>
          <w:szCs w:val="28"/>
          <w:lang w:val="ru-RU"/>
        </w:rPr>
        <w:t>1.</w:t>
      </w:r>
      <w:r w:rsidR="00434EE3" w:rsidRPr="00241D6A">
        <w:rPr>
          <w:bCs/>
          <w:szCs w:val="28"/>
          <w:lang w:val="ru-RU"/>
        </w:rPr>
        <w:t>5</w:t>
      </w:r>
      <w:r w:rsidRPr="00241D6A">
        <w:rPr>
          <w:bCs/>
          <w:szCs w:val="28"/>
          <w:lang w:val="ru-RU"/>
        </w:rPr>
        <w:t xml:space="preserve">. Целью Конкурса является раскрытие и поддержка творческого потенциала медицинских работников медицинских организаций </w:t>
      </w:r>
      <w:r w:rsidRPr="001651FE">
        <w:rPr>
          <w:bCs/>
          <w:color w:val="auto"/>
          <w:szCs w:val="28"/>
          <w:lang w:val="ru-RU"/>
        </w:rPr>
        <w:t>города Москвы</w:t>
      </w:r>
      <w:r w:rsidR="001651FE">
        <w:rPr>
          <w:bCs/>
          <w:color w:val="auto"/>
          <w:szCs w:val="28"/>
          <w:lang w:val="ru-RU"/>
        </w:rPr>
        <w:t xml:space="preserve"> и регионов РФ</w:t>
      </w:r>
      <w:r w:rsidRPr="001651FE">
        <w:rPr>
          <w:bCs/>
          <w:color w:val="auto"/>
          <w:szCs w:val="28"/>
          <w:lang w:val="ru-RU"/>
        </w:rPr>
        <w:t>.</w:t>
      </w:r>
    </w:p>
    <w:p w:rsidR="00F06DF4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bCs/>
          <w:szCs w:val="28"/>
          <w:lang w:val="ru-RU"/>
        </w:rPr>
        <w:t>1.</w:t>
      </w:r>
      <w:r w:rsidR="00434EE3" w:rsidRPr="00241D6A">
        <w:rPr>
          <w:bCs/>
          <w:szCs w:val="28"/>
          <w:lang w:val="ru-RU"/>
        </w:rPr>
        <w:t>5</w:t>
      </w:r>
      <w:r w:rsidRPr="00241D6A">
        <w:rPr>
          <w:bCs/>
          <w:szCs w:val="28"/>
          <w:lang w:val="ru-RU"/>
        </w:rPr>
        <w:t xml:space="preserve">. Задачи Конкурса: </w:t>
      </w:r>
    </w:p>
    <w:p w:rsidR="00E36E70" w:rsidRPr="00241D6A" w:rsidRDefault="00F06DF4" w:rsidP="00E36E70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/>
        </w:rPr>
        <w:t>1.</w:t>
      </w:r>
      <w:r w:rsidR="00434EE3" w:rsidRPr="00241D6A">
        <w:rPr>
          <w:szCs w:val="28"/>
          <w:lang w:val="ru-RU"/>
        </w:rPr>
        <w:t>5</w:t>
      </w:r>
      <w:r w:rsidR="00E36E70" w:rsidRPr="00241D6A">
        <w:rPr>
          <w:szCs w:val="28"/>
          <w:lang w:val="ru-RU"/>
        </w:rPr>
        <w:t>.1.П</w:t>
      </w:r>
      <w:r w:rsidR="00E36E70" w:rsidRPr="00241D6A">
        <w:rPr>
          <w:szCs w:val="28"/>
          <w:lang w:val="ru-RU" w:eastAsia="ru-RU"/>
        </w:rPr>
        <w:t>привлечь внимания общественности к позитивным изменениям в столичном здравоохранении;</w:t>
      </w:r>
    </w:p>
    <w:p w:rsidR="00E36E70" w:rsidRPr="00241D6A" w:rsidRDefault="00E36E70" w:rsidP="00E36E70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1.5.2. Повысить престиж медицинского работника в обществе;</w:t>
      </w:r>
    </w:p>
    <w:p w:rsidR="00E36E70" w:rsidRPr="00241D6A" w:rsidRDefault="00E36E70" w:rsidP="00E36E70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1.5.3. Стимулировать творческое развитие медицинского сообщества;</w:t>
      </w:r>
    </w:p>
    <w:p w:rsidR="00E36E70" w:rsidRPr="00241D6A" w:rsidRDefault="00E36E70" w:rsidP="00E36E70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1.5.4. Предоставить возможность аудитории познакомиться с многогранностью личности врача.</w:t>
      </w:r>
    </w:p>
    <w:p w:rsidR="00F06DF4" w:rsidRPr="00241D6A" w:rsidRDefault="00F06DF4" w:rsidP="00E36E70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1.</w:t>
      </w:r>
      <w:r w:rsidR="00434EE3" w:rsidRPr="00241D6A">
        <w:rPr>
          <w:szCs w:val="28"/>
          <w:lang w:val="ru-RU"/>
        </w:rPr>
        <w:t>6</w:t>
      </w:r>
      <w:r w:rsidRPr="00241D6A">
        <w:rPr>
          <w:szCs w:val="28"/>
          <w:lang w:val="ru-RU"/>
        </w:rPr>
        <w:t xml:space="preserve">. Настоящее Положение предоставляется для ознакомления всем заинтересованным лицам, претендующим на участие в Конкурсе. </w:t>
      </w:r>
    </w:p>
    <w:p w:rsidR="001E5CF6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1.</w:t>
      </w:r>
      <w:r w:rsidR="00434EE3" w:rsidRPr="00241D6A">
        <w:rPr>
          <w:szCs w:val="28"/>
          <w:lang w:val="ru-RU"/>
        </w:rPr>
        <w:t>7</w:t>
      </w:r>
      <w:r w:rsidRPr="00241D6A">
        <w:rPr>
          <w:szCs w:val="28"/>
          <w:lang w:val="ru-RU"/>
        </w:rPr>
        <w:t xml:space="preserve">. Настоящее Положение публикуется в открытом доступе на официальном сайте </w:t>
      </w:r>
      <w:r w:rsidR="00434EE3" w:rsidRPr="00241D6A">
        <w:rPr>
          <w:color w:val="auto"/>
          <w:szCs w:val="28"/>
          <w:lang w:val="ru-RU"/>
        </w:rPr>
        <w:t xml:space="preserve">Организатора </w:t>
      </w:r>
      <w:r w:rsidR="00434EE3" w:rsidRPr="00241D6A">
        <w:rPr>
          <w:color w:val="auto"/>
          <w:szCs w:val="28"/>
        </w:rPr>
        <w:t>www</w:t>
      </w:r>
      <w:r w:rsidR="00434EE3" w:rsidRPr="00241D6A">
        <w:rPr>
          <w:color w:val="auto"/>
          <w:szCs w:val="28"/>
          <w:lang w:val="ru-RU"/>
        </w:rPr>
        <w:t>.mosgorzdrav.ru</w:t>
      </w:r>
      <w:r w:rsidRPr="00241D6A">
        <w:rPr>
          <w:color w:val="auto"/>
          <w:szCs w:val="28"/>
          <w:lang w:val="ru-RU"/>
        </w:rPr>
        <w:t xml:space="preserve"> и Оператора </w:t>
      </w:r>
      <w:r w:rsidR="00AC79A5" w:rsidRPr="00241D6A">
        <w:rPr>
          <w:szCs w:val="28"/>
        </w:rPr>
        <w:t>www</w:t>
      </w:r>
      <w:r w:rsidR="00AC79A5" w:rsidRPr="00241D6A">
        <w:rPr>
          <w:szCs w:val="28"/>
          <w:lang w:val="ru-RU"/>
        </w:rPr>
        <w:t>.niioz.ru</w:t>
      </w:r>
      <w:r w:rsidR="00434EE3" w:rsidRPr="00241D6A">
        <w:rPr>
          <w:szCs w:val="28"/>
          <w:lang w:val="ru-RU"/>
        </w:rPr>
        <w:t>.</w:t>
      </w:r>
    </w:p>
    <w:p w:rsidR="00AC79A5" w:rsidRPr="00241D6A" w:rsidRDefault="00AC79A5" w:rsidP="00F06DF4">
      <w:pPr>
        <w:spacing w:after="0" w:line="276" w:lineRule="auto"/>
        <w:ind w:left="0" w:right="0" w:firstLine="567"/>
        <w:contextualSpacing/>
        <w:rPr>
          <w:szCs w:val="28"/>
          <w:u w:val="single"/>
          <w:lang w:val="ru-RU"/>
        </w:rPr>
      </w:pPr>
    </w:p>
    <w:p w:rsidR="001E5CF6" w:rsidRPr="00241D6A" w:rsidRDefault="00F06DF4" w:rsidP="00F06DF4">
      <w:pPr>
        <w:spacing w:after="0" w:line="276" w:lineRule="auto"/>
        <w:ind w:left="0" w:right="0" w:firstLine="0"/>
        <w:contextualSpacing/>
        <w:jc w:val="center"/>
        <w:rPr>
          <w:b/>
          <w:bCs/>
          <w:szCs w:val="28"/>
          <w:lang w:val="ru-RU" w:eastAsia="ru-RU"/>
        </w:rPr>
      </w:pPr>
      <w:r w:rsidRPr="00241D6A">
        <w:rPr>
          <w:b/>
          <w:bCs/>
          <w:szCs w:val="28"/>
          <w:lang w:val="ru-RU" w:eastAsia="ru-RU"/>
        </w:rPr>
        <w:t>2. Условия</w:t>
      </w:r>
      <w:r w:rsidR="001E5CF6" w:rsidRPr="00241D6A">
        <w:rPr>
          <w:b/>
          <w:bCs/>
          <w:szCs w:val="28"/>
          <w:lang w:val="ru-RU" w:eastAsia="ru-RU"/>
        </w:rPr>
        <w:t xml:space="preserve"> </w:t>
      </w:r>
      <w:r w:rsidRPr="00241D6A">
        <w:rPr>
          <w:b/>
          <w:bCs/>
          <w:szCs w:val="28"/>
          <w:lang w:val="ru-RU" w:eastAsia="ru-RU"/>
        </w:rPr>
        <w:t>участия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2.1. </w:t>
      </w:r>
      <w:r w:rsidR="001E5CF6" w:rsidRPr="00241D6A">
        <w:rPr>
          <w:szCs w:val="28"/>
          <w:lang w:val="ru-RU" w:eastAsia="ru-RU"/>
        </w:rPr>
        <w:t xml:space="preserve">В Конкурсе могут принять участие только медицинские работники </w:t>
      </w:r>
      <w:r w:rsidRPr="00241D6A">
        <w:rPr>
          <w:szCs w:val="28"/>
          <w:lang w:val="ru-RU" w:eastAsia="ru-RU"/>
        </w:rPr>
        <w:t xml:space="preserve">системы здравоохранения </w:t>
      </w:r>
      <w:r w:rsidRPr="001651FE">
        <w:rPr>
          <w:color w:val="auto"/>
          <w:szCs w:val="28"/>
          <w:lang w:val="ru-RU" w:eastAsia="ru-RU"/>
        </w:rPr>
        <w:t>города Москвы</w:t>
      </w:r>
      <w:r w:rsidR="001651FE" w:rsidRPr="001651FE">
        <w:rPr>
          <w:color w:val="auto"/>
          <w:szCs w:val="28"/>
          <w:lang w:val="ru-RU" w:eastAsia="ru-RU"/>
        </w:rPr>
        <w:t xml:space="preserve"> и регионов РФ</w:t>
      </w:r>
      <w:r w:rsidRPr="001651FE">
        <w:rPr>
          <w:color w:val="auto"/>
          <w:szCs w:val="28"/>
          <w:lang w:val="ru-RU" w:eastAsia="ru-RU"/>
        </w:rPr>
        <w:t xml:space="preserve"> </w:t>
      </w:r>
      <w:r w:rsidRPr="00241D6A">
        <w:rPr>
          <w:szCs w:val="28"/>
          <w:lang w:val="ru-RU" w:eastAsia="ru-RU"/>
        </w:rPr>
        <w:t>(далее – Участник, Участники</w:t>
      </w:r>
      <w:r w:rsidR="001E5CF6" w:rsidRPr="00241D6A">
        <w:rPr>
          <w:szCs w:val="28"/>
          <w:lang w:val="ru-RU" w:eastAsia="ru-RU"/>
        </w:rPr>
        <w:t>).</w:t>
      </w:r>
    </w:p>
    <w:p w:rsidR="001E5CF6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2.2. </w:t>
      </w:r>
      <w:r w:rsidR="001E5CF6" w:rsidRPr="00241D6A">
        <w:rPr>
          <w:szCs w:val="28"/>
          <w:lang w:val="ru-RU" w:eastAsia="ru-RU"/>
        </w:rPr>
        <w:t xml:space="preserve">Конкурс проводится в </w:t>
      </w:r>
      <w:r w:rsidR="00434EE3" w:rsidRPr="00241D6A">
        <w:rPr>
          <w:szCs w:val="28"/>
          <w:lang w:val="ru-RU" w:eastAsia="ru-RU"/>
        </w:rPr>
        <w:t>пя</w:t>
      </w:r>
      <w:r w:rsidR="001E5CF6" w:rsidRPr="00241D6A">
        <w:rPr>
          <w:szCs w:val="28"/>
          <w:lang w:val="ru-RU" w:eastAsia="ru-RU"/>
        </w:rPr>
        <w:t>ти номинациях:</w:t>
      </w:r>
    </w:p>
    <w:p w:rsidR="001E5CF6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1651FE">
        <w:rPr>
          <w:color w:val="auto"/>
          <w:szCs w:val="28"/>
          <w:lang w:val="ru-RU" w:eastAsia="ru-RU"/>
        </w:rPr>
        <w:t xml:space="preserve">2.2.1. </w:t>
      </w:r>
      <w:r w:rsidR="001E5CF6" w:rsidRPr="001651FE">
        <w:rPr>
          <w:color w:val="auto"/>
          <w:szCs w:val="28"/>
          <w:lang w:val="ru-RU" w:eastAsia="ru-RU"/>
        </w:rPr>
        <w:t>«</w:t>
      </w:r>
      <w:r w:rsidR="00434EE3" w:rsidRPr="001651FE">
        <w:rPr>
          <w:color w:val="auto"/>
          <w:szCs w:val="28"/>
          <w:lang w:val="ru-RU" w:eastAsia="ru-RU"/>
        </w:rPr>
        <w:t>Врачебные династии</w:t>
      </w:r>
      <w:r w:rsidR="001E5CF6" w:rsidRPr="001651FE">
        <w:rPr>
          <w:color w:val="auto"/>
          <w:szCs w:val="28"/>
          <w:lang w:val="ru-RU" w:eastAsia="ru-RU"/>
        </w:rPr>
        <w:t xml:space="preserve">» - фотографии, </w:t>
      </w:r>
      <w:r w:rsidR="00434EE3" w:rsidRPr="001651FE">
        <w:rPr>
          <w:color w:val="auto"/>
          <w:szCs w:val="28"/>
          <w:lang w:val="ru-RU" w:eastAsia="ru-RU"/>
        </w:rPr>
        <w:t>демонстрирующие преемственность поколений в выборе профессии</w:t>
      </w:r>
      <w:r w:rsidR="00854B81" w:rsidRPr="001651FE">
        <w:rPr>
          <w:color w:val="auto"/>
          <w:szCs w:val="28"/>
          <w:lang w:val="ru-RU" w:eastAsia="ru-RU"/>
        </w:rPr>
        <w:t xml:space="preserve"> медицинского </w:t>
      </w:r>
      <w:r w:rsidR="00AC79A5" w:rsidRPr="001651FE">
        <w:rPr>
          <w:color w:val="auto"/>
          <w:szCs w:val="28"/>
          <w:lang w:val="ru-RU" w:eastAsia="ru-RU"/>
        </w:rPr>
        <w:t>работника</w:t>
      </w:r>
      <w:r w:rsidR="00434EE3" w:rsidRPr="001651FE">
        <w:rPr>
          <w:color w:val="auto"/>
          <w:szCs w:val="28"/>
          <w:lang w:val="ru-RU" w:eastAsia="ru-RU"/>
        </w:rPr>
        <w:t>;</w:t>
      </w:r>
    </w:p>
    <w:p w:rsidR="001E5CF6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1651FE">
        <w:rPr>
          <w:color w:val="auto"/>
          <w:szCs w:val="28"/>
          <w:lang w:val="ru-RU" w:eastAsia="ru-RU"/>
        </w:rPr>
        <w:lastRenderedPageBreak/>
        <w:t xml:space="preserve">2.2.2. </w:t>
      </w:r>
      <w:r w:rsidR="001E5CF6" w:rsidRPr="001651FE">
        <w:rPr>
          <w:color w:val="auto"/>
          <w:szCs w:val="28"/>
          <w:lang w:val="ru-RU" w:eastAsia="ru-RU"/>
        </w:rPr>
        <w:t>«</w:t>
      </w:r>
      <w:r w:rsidR="00434EE3" w:rsidRPr="001651FE">
        <w:rPr>
          <w:color w:val="auto"/>
          <w:szCs w:val="28"/>
          <w:lang w:val="ru-RU"/>
        </w:rPr>
        <w:t>Пушистый доктор</w:t>
      </w:r>
      <w:r w:rsidR="001E5CF6" w:rsidRPr="001651FE">
        <w:rPr>
          <w:color w:val="auto"/>
          <w:szCs w:val="28"/>
          <w:lang w:val="ru-RU" w:eastAsia="ru-RU"/>
        </w:rPr>
        <w:t xml:space="preserve">» - фотографии </w:t>
      </w:r>
      <w:r w:rsidR="00434EE3" w:rsidRPr="001651FE">
        <w:rPr>
          <w:color w:val="auto"/>
          <w:szCs w:val="28"/>
          <w:lang w:val="ru-RU"/>
        </w:rPr>
        <w:t>домашних питомцев/животных</w:t>
      </w:r>
      <w:r w:rsidR="009866C5">
        <w:rPr>
          <w:color w:val="auto"/>
          <w:szCs w:val="28"/>
          <w:lang w:val="ru-RU"/>
        </w:rPr>
        <w:t>,</w:t>
      </w:r>
      <w:r w:rsidR="00434EE3" w:rsidRPr="001651FE">
        <w:rPr>
          <w:color w:val="auto"/>
          <w:szCs w:val="28"/>
          <w:lang w:val="ru-RU"/>
        </w:rPr>
        <w:t xml:space="preserve"> помогающих во вра</w:t>
      </w:r>
      <w:r w:rsidR="00854B81" w:rsidRPr="001651FE">
        <w:rPr>
          <w:color w:val="auto"/>
          <w:szCs w:val="28"/>
          <w:lang w:val="ru-RU"/>
        </w:rPr>
        <w:t>чебной практике</w:t>
      </w:r>
      <w:r w:rsidR="009866C5">
        <w:rPr>
          <w:color w:val="auto"/>
          <w:szCs w:val="28"/>
          <w:lang w:val="ru-RU"/>
        </w:rPr>
        <w:t>,</w:t>
      </w:r>
      <w:bookmarkStart w:id="0" w:name="_GoBack"/>
      <w:bookmarkEnd w:id="0"/>
      <w:r w:rsidR="009866C5">
        <w:rPr>
          <w:color w:val="auto"/>
          <w:szCs w:val="28"/>
          <w:lang w:val="ru-RU"/>
        </w:rPr>
        <w:t xml:space="preserve"> </w:t>
      </w:r>
      <w:r w:rsidR="00854B81" w:rsidRPr="001651FE">
        <w:rPr>
          <w:color w:val="auto"/>
          <w:szCs w:val="28"/>
          <w:lang w:val="ru-RU"/>
        </w:rPr>
        <w:t>живущих при медицинских</w:t>
      </w:r>
      <w:r w:rsidR="00434EE3" w:rsidRPr="001651FE">
        <w:rPr>
          <w:color w:val="auto"/>
          <w:szCs w:val="28"/>
          <w:lang w:val="ru-RU"/>
        </w:rPr>
        <w:t xml:space="preserve"> учреждениях и т.д.</w:t>
      </w:r>
      <w:r w:rsidRPr="001651FE">
        <w:rPr>
          <w:color w:val="auto"/>
          <w:szCs w:val="28"/>
          <w:lang w:val="ru-RU" w:eastAsia="ru-RU"/>
        </w:rPr>
        <w:t>);</w:t>
      </w:r>
    </w:p>
    <w:p w:rsidR="001E5CF6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1651FE">
        <w:rPr>
          <w:color w:val="auto"/>
          <w:szCs w:val="28"/>
          <w:lang w:val="ru-RU" w:eastAsia="ru-RU"/>
        </w:rPr>
        <w:t xml:space="preserve">2.2.3. </w:t>
      </w:r>
      <w:r w:rsidR="001E5CF6" w:rsidRPr="001651FE">
        <w:rPr>
          <w:color w:val="auto"/>
          <w:szCs w:val="28"/>
          <w:lang w:val="ru-RU" w:eastAsia="ru-RU"/>
        </w:rPr>
        <w:t>«</w:t>
      </w:r>
      <w:r w:rsidR="00BC0762" w:rsidRPr="001651FE">
        <w:rPr>
          <w:color w:val="auto"/>
          <w:szCs w:val="28"/>
          <w:lang w:val="ru-RU"/>
        </w:rPr>
        <w:t>Глазами коллег</w:t>
      </w:r>
      <w:r w:rsidR="001E5CF6" w:rsidRPr="001651FE">
        <w:rPr>
          <w:color w:val="auto"/>
          <w:szCs w:val="28"/>
          <w:lang w:val="ru-RU" w:eastAsia="ru-RU"/>
        </w:rPr>
        <w:t>» - порт</w:t>
      </w:r>
      <w:r w:rsidRPr="001651FE">
        <w:rPr>
          <w:color w:val="auto"/>
          <w:szCs w:val="28"/>
          <w:lang w:val="ru-RU" w:eastAsia="ru-RU"/>
        </w:rPr>
        <w:t xml:space="preserve">ретная фотография </w:t>
      </w:r>
      <w:r w:rsidR="00BC0762" w:rsidRPr="001651FE">
        <w:rPr>
          <w:color w:val="auto"/>
          <w:szCs w:val="28"/>
          <w:lang w:val="ru-RU" w:eastAsia="ru-RU"/>
        </w:rPr>
        <w:t>коллег за работой/автопортреты</w:t>
      </w:r>
      <w:r w:rsidRPr="001651FE">
        <w:rPr>
          <w:color w:val="auto"/>
          <w:szCs w:val="28"/>
          <w:lang w:val="ru-RU" w:eastAsia="ru-RU"/>
        </w:rPr>
        <w:t>;</w:t>
      </w:r>
    </w:p>
    <w:p w:rsidR="001E5CF6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1651FE">
        <w:rPr>
          <w:color w:val="auto"/>
          <w:szCs w:val="28"/>
          <w:lang w:val="ru-RU" w:eastAsia="ru-RU"/>
        </w:rPr>
        <w:t xml:space="preserve">2.2.4. </w:t>
      </w:r>
      <w:r w:rsidR="001E5CF6" w:rsidRPr="001651FE">
        <w:rPr>
          <w:color w:val="auto"/>
          <w:szCs w:val="28"/>
          <w:lang w:val="ru-RU" w:eastAsia="ru-RU"/>
        </w:rPr>
        <w:t>«</w:t>
      </w:r>
      <w:r w:rsidR="00BC0762" w:rsidRPr="001651FE">
        <w:rPr>
          <w:color w:val="auto"/>
          <w:szCs w:val="28"/>
          <w:lang w:val="ru-RU"/>
        </w:rPr>
        <w:t>Истоки профессии</w:t>
      </w:r>
      <w:r w:rsidR="00BC0762" w:rsidRPr="001651FE">
        <w:rPr>
          <w:color w:val="auto"/>
          <w:szCs w:val="28"/>
          <w:lang w:val="ru-RU" w:eastAsia="ru-RU"/>
        </w:rPr>
        <w:t xml:space="preserve">» - фотографии ученических коллективов и </w:t>
      </w:r>
      <w:r w:rsidR="00BC0762" w:rsidRPr="001651FE">
        <w:rPr>
          <w:color w:val="auto"/>
          <w:szCs w:val="28"/>
          <w:lang w:val="ru-RU"/>
        </w:rPr>
        <w:t>учебных заведений, в которых было получено мед</w:t>
      </w:r>
      <w:r w:rsidR="00854B81" w:rsidRPr="001651FE">
        <w:rPr>
          <w:color w:val="auto"/>
          <w:szCs w:val="28"/>
          <w:lang w:val="ru-RU"/>
        </w:rPr>
        <w:t>ицинское</w:t>
      </w:r>
      <w:r w:rsidR="00BC0762" w:rsidRPr="001651FE">
        <w:rPr>
          <w:color w:val="auto"/>
          <w:szCs w:val="28"/>
          <w:lang w:val="ru-RU"/>
        </w:rPr>
        <w:t xml:space="preserve"> образование/проходила переподготовка, практика и т.д./осуществляется преподавательская деятельность</w:t>
      </w:r>
      <w:r w:rsidRPr="001651FE">
        <w:rPr>
          <w:color w:val="auto"/>
          <w:szCs w:val="28"/>
          <w:lang w:val="ru-RU" w:eastAsia="ru-RU"/>
        </w:rPr>
        <w:t>;</w:t>
      </w:r>
    </w:p>
    <w:p w:rsidR="001E5CF6" w:rsidRPr="001651FE" w:rsidRDefault="00F06DF4" w:rsidP="00F06DF4">
      <w:pPr>
        <w:spacing w:after="0" w:line="276" w:lineRule="auto"/>
        <w:ind w:left="0" w:right="0" w:firstLine="567"/>
        <w:rPr>
          <w:color w:val="auto"/>
          <w:szCs w:val="28"/>
          <w:lang w:val="ru-RU" w:eastAsia="ru-RU"/>
        </w:rPr>
      </w:pPr>
      <w:r w:rsidRPr="001651FE">
        <w:rPr>
          <w:color w:val="auto"/>
          <w:szCs w:val="28"/>
          <w:lang w:val="ru-RU" w:eastAsia="ru-RU"/>
        </w:rPr>
        <w:t xml:space="preserve">2.2.5. </w:t>
      </w:r>
      <w:r w:rsidR="001E5CF6" w:rsidRPr="001651FE">
        <w:rPr>
          <w:color w:val="auto"/>
          <w:szCs w:val="28"/>
          <w:lang w:val="ru-RU" w:eastAsia="ru-RU"/>
        </w:rPr>
        <w:t>«</w:t>
      </w:r>
      <w:r w:rsidR="00BC0762" w:rsidRPr="001651FE">
        <w:rPr>
          <w:color w:val="auto"/>
          <w:szCs w:val="28"/>
          <w:lang w:val="ru-RU"/>
        </w:rPr>
        <w:t>Если бы я не стал врачом…</w:t>
      </w:r>
      <w:r w:rsidR="001E5CF6" w:rsidRPr="001651FE">
        <w:rPr>
          <w:color w:val="auto"/>
          <w:szCs w:val="28"/>
          <w:lang w:val="ru-RU" w:eastAsia="ru-RU"/>
        </w:rPr>
        <w:t xml:space="preserve">» - </w:t>
      </w:r>
      <w:r w:rsidR="00854B81" w:rsidRPr="001651FE">
        <w:rPr>
          <w:color w:val="auto"/>
          <w:szCs w:val="28"/>
          <w:lang w:val="ru-RU" w:eastAsia="ru-RU"/>
        </w:rPr>
        <w:t>фотографии профессий, в которых могли бы работать нынешние врачи, если бы не связали свою карьеру с медициной</w:t>
      </w:r>
      <w:r w:rsidR="00920057" w:rsidRPr="001651FE">
        <w:rPr>
          <w:color w:val="auto"/>
          <w:szCs w:val="28"/>
          <w:lang w:val="ru-RU" w:eastAsia="ru-RU"/>
        </w:rPr>
        <w:t>.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2.3. </w:t>
      </w:r>
      <w:r w:rsidR="001E5CF6" w:rsidRPr="00241D6A">
        <w:rPr>
          <w:szCs w:val="28"/>
          <w:lang w:val="ru-RU" w:eastAsia="ru-RU"/>
        </w:rPr>
        <w:t xml:space="preserve">Участник может предоставить фотоработы в каждой из </w:t>
      </w:r>
      <w:r w:rsidR="00BC0762" w:rsidRPr="00241D6A">
        <w:rPr>
          <w:szCs w:val="28"/>
          <w:lang w:val="ru-RU" w:eastAsia="ru-RU"/>
        </w:rPr>
        <w:t>5</w:t>
      </w:r>
      <w:r w:rsidR="001E5CF6" w:rsidRPr="00241D6A">
        <w:rPr>
          <w:szCs w:val="28"/>
          <w:lang w:val="ru-RU" w:eastAsia="ru-RU"/>
        </w:rPr>
        <w:t xml:space="preserve"> (</w:t>
      </w:r>
      <w:r w:rsidR="00BC0762" w:rsidRPr="00241D6A">
        <w:rPr>
          <w:szCs w:val="28"/>
          <w:lang w:val="ru-RU" w:eastAsia="ru-RU"/>
        </w:rPr>
        <w:t>пяти</w:t>
      </w:r>
      <w:r w:rsidR="001E5CF6" w:rsidRPr="00241D6A">
        <w:rPr>
          <w:szCs w:val="28"/>
          <w:lang w:val="ru-RU" w:eastAsia="ru-RU"/>
        </w:rPr>
        <w:t xml:space="preserve">) номинаций, в каждой номинации может быть выставлено </w:t>
      </w:r>
      <w:r w:rsidR="00920057" w:rsidRPr="00241D6A">
        <w:rPr>
          <w:szCs w:val="28"/>
          <w:lang w:val="ru-RU" w:eastAsia="ru-RU"/>
        </w:rPr>
        <w:t xml:space="preserve">не более </w:t>
      </w:r>
      <w:r w:rsidR="001E5CF6" w:rsidRPr="00241D6A">
        <w:rPr>
          <w:szCs w:val="28"/>
          <w:lang w:val="ru-RU" w:eastAsia="ru-RU"/>
        </w:rPr>
        <w:t>одно</w:t>
      </w:r>
      <w:r w:rsidR="00920057" w:rsidRPr="00241D6A">
        <w:rPr>
          <w:szCs w:val="28"/>
          <w:lang w:val="ru-RU" w:eastAsia="ru-RU"/>
        </w:rPr>
        <w:t>го</w:t>
      </w:r>
      <w:r w:rsidR="001E5CF6" w:rsidRPr="00241D6A">
        <w:rPr>
          <w:szCs w:val="28"/>
          <w:lang w:val="ru-RU" w:eastAsia="ru-RU"/>
        </w:rPr>
        <w:t xml:space="preserve"> фото.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2.4. </w:t>
      </w:r>
      <w:r w:rsidR="001E5CF6" w:rsidRPr="00241D6A">
        <w:rPr>
          <w:szCs w:val="28"/>
          <w:lang w:val="ru-RU" w:eastAsia="ru-RU"/>
        </w:rPr>
        <w:t>Плата за участие в Конкурсе не взимается, фотоработы не рецензируются и остаются в распоряжении</w:t>
      </w:r>
      <w:r w:rsidR="001E5CF6" w:rsidRPr="00241D6A">
        <w:rPr>
          <w:i/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>Организатора и Оператора с правом некоммерческого использования для показа широкому кругу лиц.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2.5. </w:t>
      </w:r>
      <w:r w:rsidR="001E5CF6" w:rsidRPr="00241D6A">
        <w:rPr>
          <w:szCs w:val="28"/>
          <w:lang w:val="ru-RU" w:eastAsia="ru-RU"/>
        </w:rPr>
        <w:t>Все фотоработы, присланные на Конкурс, публикуются на сайте Оператора для зрительского голосования.</w:t>
      </w:r>
    </w:p>
    <w:p w:rsidR="001E5CF6" w:rsidRPr="00241D6A" w:rsidRDefault="00F06DF4" w:rsidP="00F06DF4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2.6. </w:t>
      </w:r>
      <w:r w:rsidR="001E5CF6" w:rsidRPr="00241D6A">
        <w:rPr>
          <w:szCs w:val="28"/>
          <w:lang w:val="ru-RU" w:eastAsia="ru-RU"/>
        </w:rPr>
        <w:t xml:space="preserve">Представляя фотоработы к участию в Конкурсе, Участник: 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2.6.1. </w:t>
      </w:r>
      <w:r w:rsidR="001E5CF6" w:rsidRPr="00241D6A">
        <w:rPr>
          <w:szCs w:val="28"/>
          <w:lang w:val="ru-RU" w:eastAsia="ru-RU"/>
        </w:rPr>
        <w:t>подтверждает, что все авторские права на размещенные им фотоработы принадлежат исключительно ему, и использование этих фоторабот при проведении Конкурса не нарушает имущественных и/или неимущественных прав третьих лиц;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2.6.2. </w:t>
      </w:r>
      <w:r w:rsidR="001E5CF6" w:rsidRPr="00241D6A">
        <w:rPr>
          <w:szCs w:val="28"/>
          <w:lang w:val="ru-RU" w:eastAsia="ru-RU"/>
        </w:rPr>
        <w:t>дает согласие на публикацию фоторабот на сайтах, выставках по выбору Организатора, с возможностью публикации в печатных изданиях на безгонорарной основе;</w:t>
      </w:r>
    </w:p>
    <w:p w:rsidR="001E5CF6" w:rsidRPr="00241D6A" w:rsidRDefault="00F06DF4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2.6.3. </w:t>
      </w:r>
      <w:r w:rsidR="001E5CF6" w:rsidRPr="00241D6A">
        <w:rPr>
          <w:szCs w:val="28"/>
          <w:lang w:val="ru-RU" w:eastAsia="ru-RU"/>
        </w:rPr>
        <w:t xml:space="preserve">обязуется содействовать в разрешении претензий третьих лиц в случае предъявления таких претензий к Организатору или Оператору Конкурса в связи с публикацией фоторабот и в полном объеме возместить все убытки в случае выявления факта нарушения авторских прав; </w:t>
      </w:r>
    </w:p>
    <w:p w:rsidR="00424446" w:rsidRPr="00241D6A" w:rsidRDefault="00F06DF4" w:rsidP="00424446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2.6.4. </w:t>
      </w:r>
      <w:r w:rsidR="001E5CF6" w:rsidRPr="00241D6A">
        <w:rPr>
          <w:szCs w:val="28"/>
          <w:lang w:val="ru-RU" w:eastAsia="ru-RU"/>
        </w:rPr>
        <w:t>обязуется выступить в суде в качестве третьего лица на стороне ответчика в случае предъявления к Организатору третьими лицами иска, связанного с использованием опубликованных фоторабот.</w:t>
      </w:r>
    </w:p>
    <w:p w:rsidR="00424446" w:rsidRPr="00241D6A" w:rsidRDefault="00424446" w:rsidP="00F06DF4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</w:p>
    <w:p w:rsidR="001E5CF6" w:rsidRPr="00241D6A" w:rsidRDefault="00E56E62" w:rsidP="00E56E62">
      <w:pPr>
        <w:spacing w:after="0" w:line="276" w:lineRule="auto"/>
        <w:ind w:left="0" w:right="0" w:firstLine="36"/>
        <w:jc w:val="center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 xml:space="preserve">3. </w:t>
      </w:r>
      <w:r w:rsidR="001E5CF6" w:rsidRPr="00241D6A">
        <w:rPr>
          <w:b/>
          <w:szCs w:val="28"/>
          <w:lang w:val="ru-RU" w:eastAsia="ru-RU"/>
        </w:rPr>
        <w:t xml:space="preserve">Сроки проведения </w:t>
      </w:r>
      <w:r w:rsidRPr="00241D6A">
        <w:rPr>
          <w:b/>
          <w:szCs w:val="28"/>
          <w:lang w:val="ru-RU" w:eastAsia="ru-RU"/>
        </w:rPr>
        <w:t>Конкурса</w:t>
      </w:r>
    </w:p>
    <w:p w:rsidR="001E5CF6" w:rsidRPr="00314A39" w:rsidRDefault="00E56E62" w:rsidP="00E56E62">
      <w:pPr>
        <w:spacing w:after="0" w:line="276" w:lineRule="auto"/>
        <w:ind w:right="0" w:firstLine="672"/>
        <w:contextualSpacing/>
        <w:rPr>
          <w:color w:val="auto"/>
          <w:szCs w:val="28"/>
          <w:lang w:val="ru-RU"/>
        </w:rPr>
      </w:pPr>
      <w:r w:rsidRPr="00241D6A">
        <w:rPr>
          <w:szCs w:val="28"/>
          <w:lang w:val="ru-RU" w:eastAsia="ru-RU"/>
        </w:rPr>
        <w:t xml:space="preserve">3.1. </w:t>
      </w:r>
      <w:r w:rsidRPr="00241D6A">
        <w:rPr>
          <w:szCs w:val="28"/>
          <w:lang w:val="ru-RU"/>
        </w:rPr>
        <w:t xml:space="preserve">Конкурс проводится в </w:t>
      </w:r>
      <w:r w:rsidRPr="00314A39">
        <w:rPr>
          <w:color w:val="auto"/>
          <w:szCs w:val="28"/>
          <w:lang w:val="ru-RU"/>
        </w:rPr>
        <w:t xml:space="preserve">период с </w:t>
      </w:r>
      <w:r w:rsidR="00314A39" w:rsidRPr="00314A39">
        <w:rPr>
          <w:color w:val="auto"/>
          <w:szCs w:val="28"/>
          <w:lang w:val="ru-RU"/>
        </w:rPr>
        <w:t>12</w:t>
      </w:r>
      <w:r w:rsidR="00410B96" w:rsidRPr="00314A39">
        <w:rPr>
          <w:color w:val="auto"/>
          <w:szCs w:val="28"/>
          <w:lang w:val="ru-RU"/>
        </w:rPr>
        <w:t xml:space="preserve"> </w:t>
      </w:r>
      <w:r w:rsidR="00314A39" w:rsidRPr="00314A39">
        <w:rPr>
          <w:color w:val="auto"/>
          <w:szCs w:val="28"/>
          <w:lang w:val="ru-RU"/>
        </w:rPr>
        <w:t>апреля</w:t>
      </w:r>
      <w:r w:rsidR="00410B96" w:rsidRPr="00314A39">
        <w:rPr>
          <w:color w:val="auto"/>
          <w:szCs w:val="28"/>
          <w:lang w:val="ru-RU"/>
        </w:rPr>
        <w:t xml:space="preserve"> 202</w:t>
      </w:r>
      <w:r w:rsidR="00DB27AF" w:rsidRPr="00314A39">
        <w:rPr>
          <w:color w:val="auto"/>
          <w:szCs w:val="28"/>
          <w:lang w:val="ru-RU"/>
        </w:rPr>
        <w:t>1</w:t>
      </w:r>
      <w:r w:rsidR="00410B96" w:rsidRPr="00314A39">
        <w:rPr>
          <w:color w:val="auto"/>
          <w:szCs w:val="28"/>
          <w:lang w:val="ru-RU"/>
        </w:rPr>
        <w:t xml:space="preserve"> года</w:t>
      </w:r>
      <w:r w:rsidRPr="00314A39">
        <w:rPr>
          <w:color w:val="auto"/>
          <w:szCs w:val="28"/>
          <w:lang w:val="ru-RU"/>
        </w:rPr>
        <w:t xml:space="preserve"> по </w:t>
      </w:r>
      <w:r w:rsidR="00142D5E">
        <w:rPr>
          <w:color w:val="auto"/>
          <w:szCs w:val="28"/>
          <w:lang w:val="ru-RU"/>
        </w:rPr>
        <w:t>14</w:t>
      </w:r>
      <w:r w:rsidR="00410B96" w:rsidRPr="00314A39">
        <w:rPr>
          <w:color w:val="auto"/>
          <w:szCs w:val="28"/>
          <w:lang w:val="ru-RU"/>
        </w:rPr>
        <w:t xml:space="preserve"> </w:t>
      </w:r>
      <w:r w:rsidR="00142D5E">
        <w:rPr>
          <w:color w:val="auto"/>
          <w:szCs w:val="28"/>
          <w:lang w:val="ru-RU"/>
        </w:rPr>
        <w:t>июн</w:t>
      </w:r>
      <w:r w:rsidR="00410B96" w:rsidRPr="00314A39">
        <w:rPr>
          <w:color w:val="auto"/>
          <w:szCs w:val="28"/>
          <w:lang w:val="ru-RU"/>
        </w:rPr>
        <w:t>я 202</w:t>
      </w:r>
      <w:r w:rsidR="00DB27AF" w:rsidRPr="00314A39">
        <w:rPr>
          <w:color w:val="auto"/>
          <w:szCs w:val="28"/>
          <w:lang w:val="ru-RU"/>
        </w:rPr>
        <w:t>1</w:t>
      </w:r>
      <w:r w:rsidR="00410B96" w:rsidRPr="00314A39">
        <w:rPr>
          <w:color w:val="auto"/>
          <w:szCs w:val="28"/>
          <w:lang w:val="ru-RU"/>
        </w:rPr>
        <w:t xml:space="preserve"> года</w:t>
      </w:r>
      <w:r w:rsidRPr="00314A39">
        <w:rPr>
          <w:color w:val="auto"/>
          <w:szCs w:val="28"/>
          <w:lang w:val="ru-RU"/>
        </w:rPr>
        <w:t xml:space="preserve"> в соответствии с этапами:</w:t>
      </w:r>
    </w:p>
    <w:p w:rsidR="00E56E62" w:rsidRPr="00314A39" w:rsidRDefault="00E56E62" w:rsidP="00E56E62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314A39">
        <w:rPr>
          <w:color w:val="auto"/>
          <w:sz w:val="28"/>
          <w:szCs w:val="28"/>
        </w:rPr>
        <w:t xml:space="preserve">3.1.1. первый этап </w:t>
      </w:r>
      <w:r w:rsidR="007577BE" w:rsidRPr="00314A39">
        <w:rPr>
          <w:color w:val="auto"/>
          <w:sz w:val="28"/>
          <w:szCs w:val="28"/>
        </w:rPr>
        <w:t xml:space="preserve">с </w:t>
      </w:r>
      <w:r w:rsidR="00314A39" w:rsidRPr="00314A39">
        <w:rPr>
          <w:color w:val="auto"/>
          <w:sz w:val="28"/>
          <w:szCs w:val="28"/>
        </w:rPr>
        <w:t>12</w:t>
      </w:r>
      <w:r w:rsidR="00410B96" w:rsidRPr="00314A39">
        <w:rPr>
          <w:color w:val="auto"/>
          <w:sz w:val="28"/>
          <w:szCs w:val="28"/>
        </w:rPr>
        <w:t xml:space="preserve"> </w:t>
      </w:r>
      <w:r w:rsidR="00314A39" w:rsidRPr="00314A39">
        <w:rPr>
          <w:color w:val="auto"/>
          <w:sz w:val="28"/>
          <w:szCs w:val="28"/>
        </w:rPr>
        <w:t>апреля</w:t>
      </w:r>
      <w:r w:rsidR="00DB27AF" w:rsidRPr="00314A39">
        <w:rPr>
          <w:color w:val="auto"/>
          <w:sz w:val="28"/>
          <w:szCs w:val="28"/>
        </w:rPr>
        <w:t xml:space="preserve"> 2021</w:t>
      </w:r>
      <w:r w:rsidR="007577BE" w:rsidRPr="00314A39">
        <w:rPr>
          <w:color w:val="auto"/>
          <w:sz w:val="28"/>
          <w:szCs w:val="28"/>
        </w:rPr>
        <w:t xml:space="preserve"> по </w:t>
      </w:r>
      <w:r w:rsidR="00DB27AF" w:rsidRPr="00314A39">
        <w:rPr>
          <w:color w:val="auto"/>
          <w:sz w:val="28"/>
          <w:szCs w:val="28"/>
        </w:rPr>
        <w:t>3</w:t>
      </w:r>
      <w:r w:rsidR="00142D5E">
        <w:rPr>
          <w:color w:val="auto"/>
          <w:sz w:val="28"/>
          <w:szCs w:val="28"/>
        </w:rPr>
        <w:t>0</w:t>
      </w:r>
      <w:r w:rsidR="00DB27AF" w:rsidRPr="00314A39">
        <w:rPr>
          <w:color w:val="auto"/>
          <w:sz w:val="28"/>
          <w:szCs w:val="28"/>
        </w:rPr>
        <w:t xml:space="preserve"> ма</w:t>
      </w:r>
      <w:r w:rsidR="00410B96" w:rsidRPr="00314A39">
        <w:rPr>
          <w:color w:val="auto"/>
          <w:sz w:val="28"/>
          <w:szCs w:val="28"/>
        </w:rPr>
        <w:t xml:space="preserve">я </w:t>
      </w:r>
      <w:r w:rsidR="00DB27AF" w:rsidRPr="00314A39">
        <w:rPr>
          <w:color w:val="auto"/>
          <w:sz w:val="28"/>
          <w:szCs w:val="28"/>
        </w:rPr>
        <w:t>2021</w:t>
      </w:r>
      <w:r w:rsidRPr="00314A39">
        <w:rPr>
          <w:color w:val="auto"/>
          <w:sz w:val="28"/>
          <w:szCs w:val="28"/>
        </w:rPr>
        <w:t xml:space="preserve"> </w:t>
      </w:r>
      <w:r w:rsidR="009866C5">
        <w:rPr>
          <w:color w:val="auto"/>
          <w:sz w:val="28"/>
          <w:szCs w:val="28"/>
        </w:rPr>
        <w:t>–</w:t>
      </w:r>
      <w:r w:rsidRPr="00314A39">
        <w:rPr>
          <w:color w:val="auto"/>
          <w:sz w:val="28"/>
          <w:szCs w:val="28"/>
        </w:rPr>
        <w:t xml:space="preserve"> прием заявок на участие в Конкурсе;</w:t>
      </w:r>
    </w:p>
    <w:p w:rsidR="00E56E62" w:rsidRPr="00241D6A" w:rsidRDefault="00E56E62" w:rsidP="00E56E62">
      <w:pPr>
        <w:pStyle w:val="a8"/>
        <w:spacing w:before="0" w:before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41D6A">
        <w:rPr>
          <w:sz w:val="28"/>
          <w:szCs w:val="28"/>
        </w:rPr>
        <w:t xml:space="preserve">3.1.2. второй этап </w:t>
      </w:r>
      <w:r w:rsidR="007577BE" w:rsidRPr="00241D6A">
        <w:rPr>
          <w:sz w:val="28"/>
          <w:szCs w:val="28"/>
        </w:rPr>
        <w:t xml:space="preserve">с </w:t>
      </w:r>
      <w:r w:rsidR="00142D5E">
        <w:rPr>
          <w:sz w:val="28"/>
          <w:szCs w:val="28"/>
        </w:rPr>
        <w:t>31</w:t>
      </w:r>
      <w:r w:rsidR="00DB27AF" w:rsidRPr="00241D6A">
        <w:rPr>
          <w:sz w:val="28"/>
          <w:szCs w:val="28"/>
        </w:rPr>
        <w:t xml:space="preserve"> ма</w:t>
      </w:r>
      <w:r w:rsidR="00410B96" w:rsidRPr="00241D6A">
        <w:rPr>
          <w:sz w:val="28"/>
          <w:szCs w:val="28"/>
        </w:rPr>
        <w:t>я</w:t>
      </w:r>
      <w:r w:rsidR="00DB27AF" w:rsidRPr="00241D6A">
        <w:rPr>
          <w:sz w:val="28"/>
          <w:szCs w:val="28"/>
        </w:rPr>
        <w:t xml:space="preserve"> 2021</w:t>
      </w:r>
      <w:r w:rsidR="007577BE" w:rsidRPr="00241D6A">
        <w:rPr>
          <w:sz w:val="28"/>
          <w:szCs w:val="28"/>
        </w:rPr>
        <w:t xml:space="preserve"> по </w:t>
      </w:r>
      <w:r w:rsidR="00142D5E">
        <w:rPr>
          <w:sz w:val="28"/>
          <w:szCs w:val="28"/>
        </w:rPr>
        <w:t>13 июня</w:t>
      </w:r>
      <w:r w:rsidR="00410B96" w:rsidRPr="00241D6A">
        <w:rPr>
          <w:sz w:val="28"/>
          <w:szCs w:val="28"/>
        </w:rPr>
        <w:t xml:space="preserve"> </w:t>
      </w:r>
      <w:r w:rsidR="00DB27AF" w:rsidRPr="00241D6A">
        <w:rPr>
          <w:sz w:val="28"/>
          <w:szCs w:val="28"/>
        </w:rPr>
        <w:t>2021</w:t>
      </w:r>
      <w:r w:rsidRPr="00241D6A">
        <w:rPr>
          <w:sz w:val="28"/>
          <w:szCs w:val="28"/>
        </w:rPr>
        <w:t xml:space="preserve"> </w:t>
      </w:r>
      <w:r w:rsidR="009866C5">
        <w:rPr>
          <w:sz w:val="28"/>
          <w:szCs w:val="28"/>
        </w:rPr>
        <w:t>–</w:t>
      </w:r>
      <w:r w:rsidRPr="00241D6A">
        <w:rPr>
          <w:sz w:val="28"/>
          <w:szCs w:val="28"/>
        </w:rPr>
        <w:t xml:space="preserve"> </w:t>
      </w:r>
      <w:r w:rsidRPr="00241D6A">
        <w:rPr>
          <w:color w:val="auto"/>
          <w:sz w:val="28"/>
          <w:szCs w:val="28"/>
        </w:rPr>
        <w:t>открытое онлайн-голосование на официальном сайте Оператора – www.niioz.ru;</w:t>
      </w:r>
    </w:p>
    <w:p w:rsidR="00E56E62" w:rsidRPr="00241D6A" w:rsidRDefault="00E56E62" w:rsidP="00E56E62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41D6A">
        <w:rPr>
          <w:sz w:val="28"/>
          <w:szCs w:val="28"/>
        </w:rPr>
        <w:t xml:space="preserve">3.1.3. третий этап </w:t>
      </w:r>
      <w:r w:rsidR="00142D5E">
        <w:rPr>
          <w:sz w:val="28"/>
          <w:szCs w:val="28"/>
        </w:rPr>
        <w:t>14 июн</w:t>
      </w:r>
      <w:r w:rsidR="00410B96" w:rsidRPr="00241D6A">
        <w:rPr>
          <w:sz w:val="28"/>
          <w:szCs w:val="28"/>
        </w:rPr>
        <w:t xml:space="preserve">я </w:t>
      </w:r>
      <w:r w:rsidR="00DB27AF" w:rsidRPr="00241D6A">
        <w:rPr>
          <w:sz w:val="28"/>
          <w:szCs w:val="28"/>
        </w:rPr>
        <w:t>2021</w:t>
      </w:r>
      <w:r w:rsidRPr="00241D6A">
        <w:rPr>
          <w:sz w:val="28"/>
          <w:szCs w:val="28"/>
        </w:rPr>
        <w:t xml:space="preserve"> </w:t>
      </w:r>
      <w:r w:rsidR="009866C5">
        <w:rPr>
          <w:sz w:val="28"/>
          <w:szCs w:val="28"/>
        </w:rPr>
        <w:t>–</w:t>
      </w:r>
      <w:r w:rsidRPr="00241D6A">
        <w:rPr>
          <w:sz w:val="28"/>
          <w:szCs w:val="28"/>
        </w:rPr>
        <w:t xml:space="preserve"> публикация результатов Конкурса на официальном сайте Оператора </w:t>
      </w:r>
      <w:r w:rsidR="009866C5">
        <w:rPr>
          <w:sz w:val="28"/>
          <w:szCs w:val="28"/>
        </w:rPr>
        <w:t>–</w:t>
      </w:r>
      <w:r w:rsidRPr="00241D6A">
        <w:rPr>
          <w:sz w:val="28"/>
          <w:szCs w:val="28"/>
        </w:rPr>
        <w:t xml:space="preserve"> </w:t>
      </w:r>
      <w:r w:rsidRPr="00241D6A">
        <w:rPr>
          <w:color w:val="auto"/>
          <w:sz w:val="28"/>
          <w:szCs w:val="28"/>
        </w:rPr>
        <w:t>www.niioz.ru;</w:t>
      </w:r>
    </w:p>
    <w:p w:rsidR="001E5CF6" w:rsidRPr="00241D6A" w:rsidRDefault="00E56E62" w:rsidP="007577BE">
      <w:pPr>
        <w:pStyle w:val="a8"/>
        <w:spacing w:before="0" w:beforeAutospacing="0" w:after="0" w:afterAutospacing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41D6A">
        <w:rPr>
          <w:sz w:val="28"/>
          <w:szCs w:val="28"/>
        </w:rPr>
        <w:lastRenderedPageBreak/>
        <w:t xml:space="preserve">3.1.4. четвертый этап </w:t>
      </w:r>
      <w:r w:rsidR="009866C5">
        <w:rPr>
          <w:sz w:val="28"/>
          <w:szCs w:val="28"/>
        </w:rPr>
        <w:t>–</w:t>
      </w:r>
      <w:r w:rsidRPr="00241D6A">
        <w:rPr>
          <w:sz w:val="28"/>
          <w:szCs w:val="28"/>
        </w:rPr>
        <w:t xml:space="preserve"> </w:t>
      </w:r>
      <w:r w:rsidRPr="00241D6A">
        <w:rPr>
          <w:color w:val="auto"/>
          <w:sz w:val="28"/>
          <w:szCs w:val="28"/>
        </w:rPr>
        <w:t>торжественная церемония объявления и н</w:t>
      </w:r>
      <w:r w:rsidR="00410B96" w:rsidRPr="00241D6A">
        <w:rPr>
          <w:color w:val="auto"/>
          <w:sz w:val="28"/>
          <w:szCs w:val="28"/>
        </w:rPr>
        <w:t xml:space="preserve">аграждения победителей Конкурса – </w:t>
      </w:r>
      <w:r w:rsidR="00410B96" w:rsidRPr="001651FE">
        <w:rPr>
          <w:color w:val="auto"/>
          <w:sz w:val="28"/>
          <w:szCs w:val="28"/>
        </w:rPr>
        <w:t>о дате проведения церемонии будет сообщено дополнительно.</w:t>
      </w:r>
    </w:p>
    <w:p w:rsidR="001E5CF6" w:rsidRPr="00241D6A" w:rsidRDefault="001E5CF6" w:rsidP="00E56E62">
      <w:pPr>
        <w:spacing w:after="0" w:line="276" w:lineRule="auto"/>
        <w:ind w:left="0" w:firstLine="0"/>
        <w:contextualSpacing/>
        <w:rPr>
          <w:color w:val="FF0000"/>
          <w:szCs w:val="28"/>
          <w:lang w:val="ru-RU" w:eastAsia="ru-RU"/>
        </w:rPr>
      </w:pPr>
    </w:p>
    <w:p w:rsidR="001E5CF6" w:rsidRPr="00241D6A" w:rsidRDefault="00E56E62" w:rsidP="00E56E62">
      <w:pPr>
        <w:spacing w:after="0" w:line="276" w:lineRule="auto"/>
        <w:ind w:left="0" w:right="0" w:firstLine="0"/>
        <w:contextualSpacing/>
        <w:jc w:val="center"/>
        <w:rPr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>4. Процедура</w:t>
      </w:r>
      <w:r w:rsidR="001E5CF6" w:rsidRPr="00241D6A">
        <w:rPr>
          <w:b/>
          <w:szCs w:val="28"/>
          <w:lang w:val="ru-RU" w:eastAsia="ru-RU"/>
        </w:rPr>
        <w:t xml:space="preserve"> </w:t>
      </w:r>
      <w:r w:rsidRPr="00241D6A">
        <w:rPr>
          <w:b/>
          <w:szCs w:val="28"/>
          <w:lang w:val="ru-RU" w:eastAsia="ru-RU"/>
        </w:rPr>
        <w:t>подачи</w:t>
      </w:r>
      <w:r w:rsidR="001E5CF6" w:rsidRPr="00241D6A">
        <w:rPr>
          <w:b/>
          <w:szCs w:val="28"/>
          <w:lang w:val="ru-RU" w:eastAsia="ru-RU"/>
        </w:rPr>
        <w:t xml:space="preserve"> </w:t>
      </w:r>
      <w:r w:rsidRPr="00241D6A">
        <w:rPr>
          <w:b/>
          <w:szCs w:val="28"/>
          <w:lang w:val="ru-RU" w:eastAsia="ru-RU"/>
        </w:rPr>
        <w:t>заявки</w:t>
      </w:r>
    </w:p>
    <w:p w:rsidR="001E5CF6" w:rsidRPr="009866C5" w:rsidRDefault="00E56E62" w:rsidP="009866C5">
      <w:pPr>
        <w:rPr>
          <w:sz w:val="22"/>
          <w:lang w:val="ru-RU"/>
        </w:rPr>
      </w:pPr>
      <w:r w:rsidRPr="00241D6A">
        <w:rPr>
          <w:szCs w:val="28"/>
          <w:lang w:val="ru-RU" w:eastAsia="ru-RU"/>
        </w:rPr>
        <w:t xml:space="preserve">4.1. </w:t>
      </w:r>
      <w:r w:rsidRPr="00241D6A">
        <w:rPr>
          <w:szCs w:val="28"/>
          <w:lang w:val="ru-RU"/>
        </w:rPr>
        <w:t xml:space="preserve">Для принятия участия в Конкурсе </w:t>
      </w:r>
      <w:r w:rsidR="007577BE" w:rsidRPr="00241D6A">
        <w:rPr>
          <w:szCs w:val="28"/>
          <w:lang w:val="ru-RU"/>
        </w:rPr>
        <w:t xml:space="preserve">в срок до </w:t>
      </w:r>
      <w:r w:rsidR="0086201B">
        <w:rPr>
          <w:szCs w:val="28"/>
          <w:lang w:val="ru-RU"/>
        </w:rPr>
        <w:t>30</w:t>
      </w:r>
      <w:r w:rsidR="00DB27AF" w:rsidRPr="00241D6A">
        <w:rPr>
          <w:szCs w:val="28"/>
          <w:lang w:val="ru-RU"/>
        </w:rPr>
        <w:t xml:space="preserve"> ма</w:t>
      </w:r>
      <w:r w:rsidR="00410B96" w:rsidRPr="00241D6A">
        <w:rPr>
          <w:szCs w:val="28"/>
          <w:lang w:val="ru-RU"/>
        </w:rPr>
        <w:t>я</w:t>
      </w:r>
      <w:r w:rsidR="00DB27AF" w:rsidRPr="00241D6A">
        <w:rPr>
          <w:szCs w:val="28"/>
          <w:lang w:val="ru-RU"/>
        </w:rPr>
        <w:t xml:space="preserve"> 2021</w:t>
      </w:r>
      <w:r w:rsidRPr="00241D6A">
        <w:rPr>
          <w:szCs w:val="28"/>
          <w:lang w:val="ru-RU"/>
        </w:rPr>
        <w:t xml:space="preserve"> года необходимо направить </w:t>
      </w:r>
      <w:r w:rsidRPr="00241D6A">
        <w:rPr>
          <w:szCs w:val="28"/>
          <w:lang w:val="ru-RU" w:eastAsia="ru-RU"/>
        </w:rPr>
        <w:t>фотографии в электронном виде</w:t>
      </w:r>
      <w:r w:rsidRPr="00241D6A">
        <w:rPr>
          <w:szCs w:val="28"/>
          <w:lang w:val="ru-RU"/>
        </w:rPr>
        <w:t xml:space="preserve"> на электронную почту </w:t>
      </w:r>
      <w:hyperlink r:id="rId7" w:history="1">
        <w:r w:rsidR="009866C5">
          <w:rPr>
            <w:rStyle w:val="a7"/>
          </w:rPr>
          <w:t>MMkonkurs</w:t>
        </w:r>
        <w:r w:rsidR="009866C5" w:rsidRPr="009866C5">
          <w:rPr>
            <w:rStyle w:val="a7"/>
            <w:lang w:val="ru-RU"/>
          </w:rPr>
          <w:t>@</w:t>
        </w:r>
        <w:r w:rsidR="009866C5">
          <w:rPr>
            <w:rStyle w:val="a7"/>
          </w:rPr>
          <w:t>zdrav</w:t>
        </w:r>
        <w:r w:rsidR="009866C5" w:rsidRPr="009866C5">
          <w:rPr>
            <w:rStyle w:val="a7"/>
            <w:lang w:val="ru-RU"/>
          </w:rPr>
          <w:t>.</w:t>
        </w:r>
        <w:r w:rsidR="009866C5">
          <w:rPr>
            <w:rStyle w:val="a7"/>
          </w:rPr>
          <w:t>mos</w:t>
        </w:r>
        <w:r w:rsidR="009866C5" w:rsidRPr="009866C5">
          <w:rPr>
            <w:rStyle w:val="a7"/>
            <w:lang w:val="ru-RU"/>
          </w:rPr>
          <w:t>.</w:t>
        </w:r>
        <w:proofErr w:type="spellStart"/>
        <w:r w:rsidR="009866C5">
          <w:rPr>
            <w:rStyle w:val="a7"/>
          </w:rPr>
          <w:t>ru</w:t>
        </w:r>
        <w:proofErr w:type="spellEnd"/>
      </w:hyperlink>
      <w:r w:rsidRPr="001651FE">
        <w:rPr>
          <w:color w:val="auto"/>
          <w:szCs w:val="28"/>
          <w:lang w:val="ru-RU" w:eastAsia="ru-RU"/>
        </w:rPr>
        <w:t xml:space="preserve"> </w:t>
      </w:r>
      <w:r w:rsidR="001E5CF6" w:rsidRPr="00241D6A">
        <w:rPr>
          <w:bCs/>
          <w:szCs w:val="28"/>
          <w:lang w:val="ru-RU" w:eastAsia="ru-RU"/>
        </w:rPr>
        <w:t>(тема письма: Конкурс фоторабот «</w:t>
      </w:r>
      <w:r w:rsidR="00EA480D" w:rsidRPr="00241D6A">
        <w:rPr>
          <w:szCs w:val="28"/>
          <w:lang w:val="ru-RU"/>
        </w:rPr>
        <w:t>Медицина в объективе</w:t>
      </w:r>
      <w:r w:rsidR="001E5CF6" w:rsidRPr="00241D6A">
        <w:rPr>
          <w:bCs/>
          <w:szCs w:val="28"/>
          <w:lang w:val="ru-RU" w:eastAsia="ru-RU"/>
        </w:rPr>
        <w:t>»)</w:t>
      </w:r>
      <w:r w:rsidRPr="00241D6A">
        <w:rPr>
          <w:szCs w:val="28"/>
          <w:lang w:val="ru-RU" w:eastAsia="ru-RU"/>
        </w:rPr>
        <w:t xml:space="preserve"> </w:t>
      </w:r>
      <w:r w:rsidRPr="00241D6A">
        <w:rPr>
          <w:szCs w:val="28"/>
          <w:lang w:val="ru-RU"/>
        </w:rPr>
        <w:t>с указанием: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Ф.И.О. участника;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места работы</w:t>
      </w:r>
      <w:r w:rsidR="00EA480D" w:rsidRPr="00241D6A">
        <w:rPr>
          <w:szCs w:val="28"/>
          <w:lang w:val="ru-RU"/>
        </w:rPr>
        <w:t xml:space="preserve"> (полное название организации)</w:t>
      </w:r>
      <w:r w:rsidRPr="00241D6A">
        <w:rPr>
          <w:szCs w:val="28"/>
          <w:lang w:val="ru-RU"/>
        </w:rPr>
        <w:t>;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должности</w:t>
      </w:r>
      <w:r w:rsidR="00EA480D" w:rsidRPr="00241D6A">
        <w:rPr>
          <w:szCs w:val="28"/>
          <w:lang w:val="ru-RU"/>
        </w:rPr>
        <w:t xml:space="preserve"> (включая указание названия отделения)</w:t>
      </w:r>
      <w:r w:rsidRPr="00241D6A">
        <w:rPr>
          <w:szCs w:val="28"/>
          <w:lang w:val="ru-RU"/>
        </w:rPr>
        <w:t>;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номера телефона;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адреса электронной почты;</w:t>
      </w:r>
    </w:p>
    <w:p w:rsidR="00E56E62" w:rsidRPr="00241D6A" w:rsidRDefault="00E56E62" w:rsidP="00E56E62">
      <w:pPr>
        <w:spacing w:line="276" w:lineRule="auto"/>
        <w:ind w:left="0" w:firstLine="0"/>
        <w:contextualSpacing/>
        <w:rPr>
          <w:szCs w:val="28"/>
          <w:lang w:val="ru-RU"/>
        </w:rPr>
      </w:pPr>
      <w:r w:rsidRPr="00241D6A">
        <w:rPr>
          <w:szCs w:val="28"/>
          <w:lang w:val="ru-RU"/>
        </w:rPr>
        <w:t>- номинации, в которых участник хочет принять участие;</w:t>
      </w:r>
    </w:p>
    <w:p w:rsidR="001E5CF6" w:rsidRPr="00241D6A" w:rsidRDefault="001E5CF6" w:rsidP="00E56E62">
      <w:pPr>
        <w:spacing w:after="0" w:line="276" w:lineRule="auto"/>
        <w:ind w:left="0" w:firstLine="0"/>
        <w:contextualSpacing/>
        <w:rPr>
          <w:szCs w:val="28"/>
          <w:lang w:val="ru-RU" w:eastAsia="ru-RU"/>
        </w:rPr>
      </w:pPr>
    </w:p>
    <w:p w:rsidR="001E5CF6" w:rsidRPr="00241D6A" w:rsidRDefault="00E56E62" w:rsidP="00E56E62">
      <w:pPr>
        <w:spacing w:after="0" w:line="276" w:lineRule="auto"/>
        <w:ind w:left="0" w:right="0" w:firstLine="0"/>
        <w:contextualSpacing/>
        <w:jc w:val="center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 xml:space="preserve">5. </w:t>
      </w:r>
      <w:r w:rsidR="001E5CF6" w:rsidRPr="00241D6A">
        <w:rPr>
          <w:b/>
          <w:szCs w:val="28"/>
          <w:lang w:val="ru-RU" w:eastAsia="ru-RU"/>
        </w:rPr>
        <w:t>Требования к фотографиям</w:t>
      </w:r>
    </w:p>
    <w:p w:rsidR="001E5CF6" w:rsidRPr="00241D6A" w:rsidRDefault="00E56E62" w:rsidP="00E56E62">
      <w:pPr>
        <w:spacing w:after="0" w:line="276" w:lineRule="auto"/>
        <w:ind w:right="0" w:firstLine="531"/>
        <w:contextualSpacing/>
        <w:rPr>
          <w:b/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5.1. </w:t>
      </w:r>
      <w:r w:rsidR="001E5CF6" w:rsidRPr="00241D6A">
        <w:rPr>
          <w:szCs w:val="28"/>
          <w:lang w:val="ru-RU" w:eastAsia="ru-RU"/>
        </w:rPr>
        <w:t>Фотоработы,</w:t>
      </w:r>
      <w:r w:rsidR="001E5CF6" w:rsidRPr="00241D6A">
        <w:rPr>
          <w:b/>
          <w:szCs w:val="28"/>
          <w:lang w:val="ru-RU" w:eastAsia="ru-RU"/>
        </w:rPr>
        <w:t xml:space="preserve"> </w:t>
      </w:r>
      <w:r w:rsidR="001E5CF6" w:rsidRPr="00241D6A">
        <w:rPr>
          <w:szCs w:val="28"/>
          <w:lang w:val="ru-RU" w:eastAsia="ru-RU"/>
        </w:rPr>
        <w:t>представленные на Конкурс, должны соответствовать следующим требованиям:</w:t>
      </w:r>
    </w:p>
    <w:p w:rsidR="001E5CF6" w:rsidRPr="00241D6A" w:rsidRDefault="00E56E62" w:rsidP="00E56E62">
      <w:pPr>
        <w:spacing w:after="0" w:line="276" w:lineRule="auto"/>
        <w:ind w:left="0" w:right="0" w:firstLine="0"/>
        <w:contextualSpacing/>
        <w:rPr>
          <w:b/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- ф</w:t>
      </w:r>
      <w:r w:rsidR="001E5CF6" w:rsidRPr="00241D6A">
        <w:rPr>
          <w:szCs w:val="28"/>
          <w:lang w:val="ru-RU" w:eastAsia="ru-RU"/>
        </w:rPr>
        <w:t xml:space="preserve">ормат </w:t>
      </w:r>
      <w:r w:rsidR="001E5CF6" w:rsidRPr="00241D6A">
        <w:rPr>
          <w:szCs w:val="28"/>
          <w:lang w:eastAsia="ru-RU"/>
        </w:rPr>
        <w:t>JPEG</w:t>
      </w:r>
      <w:r w:rsidR="001E5CF6" w:rsidRPr="00241D6A">
        <w:rPr>
          <w:szCs w:val="28"/>
          <w:lang w:val="ru-RU" w:eastAsia="ru-RU"/>
        </w:rPr>
        <w:t>;</w:t>
      </w:r>
    </w:p>
    <w:p w:rsidR="001E5CF6" w:rsidRPr="00241D6A" w:rsidRDefault="00E56E62" w:rsidP="00E56E62">
      <w:pPr>
        <w:spacing w:after="0" w:line="276" w:lineRule="auto"/>
        <w:ind w:right="0" w:firstLine="0"/>
        <w:contextualSpacing/>
        <w:rPr>
          <w:b/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- р</w:t>
      </w:r>
      <w:r w:rsidR="001E5CF6" w:rsidRPr="00241D6A">
        <w:rPr>
          <w:szCs w:val="28"/>
          <w:lang w:val="ru-RU" w:eastAsia="ru-RU"/>
        </w:rPr>
        <w:t xml:space="preserve">азмер изображения должен составлять от 2400 пикселей по длинной стороне и разрешением от 300 </w:t>
      </w:r>
      <w:r w:rsidR="001E5CF6" w:rsidRPr="00241D6A">
        <w:rPr>
          <w:szCs w:val="28"/>
          <w:lang w:eastAsia="ru-RU"/>
        </w:rPr>
        <w:t>dpi</w:t>
      </w:r>
      <w:r w:rsidR="001E5CF6" w:rsidRPr="00241D6A">
        <w:rPr>
          <w:szCs w:val="28"/>
          <w:lang w:val="ru-RU" w:eastAsia="ru-RU"/>
        </w:rPr>
        <w:t>;</w:t>
      </w:r>
    </w:p>
    <w:p w:rsidR="001E5CF6" w:rsidRPr="00241D6A" w:rsidRDefault="00E56E62" w:rsidP="00E56E62">
      <w:pPr>
        <w:spacing w:after="0" w:line="276" w:lineRule="auto"/>
        <w:ind w:right="0" w:firstLine="0"/>
        <w:contextualSpacing/>
        <w:rPr>
          <w:b/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>- в</w:t>
      </w:r>
      <w:r w:rsidR="001E5CF6" w:rsidRPr="00241D6A">
        <w:rPr>
          <w:szCs w:val="28"/>
          <w:lang w:val="ru-RU" w:eastAsia="ru-RU"/>
        </w:rPr>
        <w:t xml:space="preserve">ес фотоработы не должен превышать 7 Мб. В случае большого объема файла (более 5 Мб) допускается архивирование в формате </w:t>
      </w:r>
      <w:r w:rsidR="001E5CF6" w:rsidRPr="00241D6A">
        <w:rPr>
          <w:szCs w:val="28"/>
          <w:lang w:eastAsia="ru-RU"/>
        </w:rPr>
        <w:t>ZIP</w:t>
      </w:r>
      <w:r w:rsidR="001E5CF6" w:rsidRPr="00241D6A">
        <w:rPr>
          <w:szCs w:val="28"/>
          <w:lang w:val="ru-RU" w:eastAsia="ru-RU"/>
        </w:rPr>
        <w:t xml:space="preserve"> или </w:t>
      </w:r>
      <w:r w:rsidR="001E5CF6" w:rsidRPr="00241D6A">
        <w:rPr>
          <w:szCs w:val="28"/>
          <w:lang w:eastAsia="ru-RU"/>
        </w:rPr>
        <w:t>RAR</w:t>
      </w:r>
      <w:r w:rsidR="001E5CF6" w:rsidRPr="00241D6A">
        <w:rPr>
          <w:szCs w:val="28"/>
          <w:lang w:val="ru-RU" w:eastAsia="ru-RU"/>
        </w:rPr>
        <w:t>.</w:t>
      </w:r>
    </w:p>
    <w:p w:rsidR="001E5CF6" w:rsidRPr="00241D6A" w:rsidRDefault="00E56E62" w:rsidP="00E56E62">
      <w:pPr>
        <w:spacing w:after="0" w:line="276" w:lineRule="auto"/>
        <w:ind w:left="0" w:right="0" w:firstLine="567"/>
        <w:contextualSpacing/>
        <w:rPr>
          <w:b/>
          <w:szCs w:val="28"/>
          <w:lang w:val="ru-RU" w:eastAsia="ru-RU"/>
        </w:rPr>
      </w:pPr>
      <w:r w:rsidRPr="00241D6A">
        <w:rPr>
          <w:szCs w:val="28"/>
          <w:lang w:val="ru-RU"/>
        </w:rPr>
        <w:t xml:space="preserve">5.2. </w:t>
      </w:r>
      <w:r w:rsidR="001E5CF6" w:rsidRPr="00241D6A">
        <w:rPr>
          <w:szCs w:val="28"/>
          <w:lang w:val="ru-RU"/>
        </w:rPr>
        <w:t>Запрещается добавление рамок, подписей и авторских плашек.</w:t>
      </w:r>
    </w:p>
    <w:p w:rsidR="001E5CF6" w:rsidRPr="00241D6A" w:rsidRDefault="00E56E62" w:rsidP="00E56E62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5.3. </w:t>
      </w:r>
      <w:r w:rsidR="001E5CF6" w:rsidRPr="00241D6A">
        <w:rPr>
          <w:szCs w:val="28"/>
          <w:lang w:val="ru-RU" w:eastAsia="ru-RU"/>
        </w:rPr>
        <w:t xml:space="preserve">Фотоработы, присланные на Конкурс, могут быть отклонены в следующих случаях: </w:t>
      </w:r>
    </w:p>
    <w:p w:rsidR="001E5CF6" w:rsidRPr="00241D6A" w:rsidRDefault="00E56E62" w:rsidP="00E56E62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5.4. </w:t>
      </w:r>
      <w:r w:rsidR="001E5CF6" w:rsidRPr="00241D6A">
        <w:rPr>
          <w:szCs w:val="28"/>
          <w:lang w:val="ru-RU" w:eastAsia="ru-RU"/>
        </w:rPr>
        <w:t>фоторабота не соответствуют тематике конкурса;</w:t>
      </w:r>
    </w:p>
    <w:p w:rsidR="001E5CF6" w:rsidRPr="00241D6A" w:rsidRDefault="00E56E62" w:rsidP="00E56E62">
      <w:pPr>
        <w:spacing w:after="0" w:line="276" w:lineRule="auto"/>
        <w:ind w:left="0" w:right="0" w:firstLine="567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5.5. </w:t>
      </w:r>
      <w:r w:rsidR="001E5CF6" w:rsidRPr="00241D6A">
        <w:rPr>
          <w:szCs w:val="28"/>
          <w:lang w:val="ru-RU" w:eastAsia="ru-RU"/>
        </w:rPr>
        <w:t xml:space="preserve">низкое художественное или техническое качество фоторабот; </w:t>
      </w:r>
    </w:p>
    <w:p w:rsidR="001E5CF6" w:rsidRPr="00241D6A" w:rsidRDefault="00E56E62" w:rsidP="00E56E62">
      <w:pPr>
        <w:spacing w:after="0" w:line="276" w:lineRule="auto"/>
        <w:ind w:right="0" w:firstLine="531"/>
        <w:contextualSpacing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5.6. </w:t>
      </w:r>
      <w:r w:rsidR="001E5CF6" w:rsidRPr="00241D6A">
        <w:rPr>
          <w:szCs w:val="28"/>
          <w:lang w:val="ru-RU" w:eastAsia="ru-RU"/>
        </w:rPr>
        <w:t xml:space="preserve">фотоработы, имеющие эротическую составляющую, а также фотоработы, в которых можно распознать элементы насилия, расовой или религиозной нетерпимости. </w:t>
      </w:r>
    </w:p>
    <w:p w:rsidR="001E5CF6" w:rsidRPr="00241D6A" w:rsidRDefault="001E5CF6" w:rsidP="00A5092A">
      <w:pPr>
        <w:spacing w:after="0" w:line="276" w:lineRule="auto"/>
        <w:ind w:left="0" w:firstLine="567"/>
        <w:contextualSpacing/>
        <w:rPr>
          <w:szCs w:val="28"/>
          <w:lang w:val="ru-RU" w:eastAsia="ru-RU"/>
        </w:rPr>
      </w:pPr>
    </w:p>
    <w:p w:rsidR="001E5CF6" w:rsidRPr="00241D6A" w:rsidRDefault="00E56E62" w:rsidP="00E56E62">
      <w:pPr>
        <w:spacing w:after="0" w:line="276" w:lineRule="auto"/>
        <w:ind w:left="0" w:right="0" w:firstLine="0"/>
        <w:contextualSpacing/>
        <w:jc w:val="center"/>
        <w:outlineLvl w:val="3"/>
        <w:rPr>
          <w:b/>
          <w:szCs w:val="28"/>
          <w:lang w:val="ru-RU" w:eastAsia="ru-RU"/>
        </w:rPr>
      </w:pPr>
      <w:r w:rsidRPr="00241D6A">
        <w:rPr>
          <w:b/>
          <w:szCs w:val="28"/>
          <w:lang w:val="ru-RU" w:eastAsia="ru-RU"/>
        </w:rPr>
        <w:t xml:space="preserve">6. </w:t>
      </w:r>
      <w:r w:rsidR="001E5CF6" w:rsidRPr="00241D6A">
        <w:rPr>
          <w:b/>
          <w:szCs w:val="28"/>
          <w:lang w:val="ru-RU" w:eastAsia="ru-RU"/>
        </w:rPr>
        <w:t xml:space="preserve">Подведение итогов </w:t>
      </w:r>
      <w:r w:rsidRPr="00241D6A">
        <w:rPr>
          <w:b/>
          <w:szCs w:val="28"/>
          <w:lang w:val="ru-RU" w:eastAsia="ru-RU"/>
        </w:rPr>
        <w:t>к</w:t>
      </w:r>
      <w:r w:rsidR="001E5CF6" w:rsidRPr="00241D6A">
        <w:rPr>
          <w:b/>
          <w:szCs w:val="28"/>
          <w:lang w:val="ru-RU" w:eastAsia="ru-RU"/>
        </w:rPr>
        <w:t>онкурса и награждение участников</w:t>
      </w:r>
    </w:p>
    <w:p w:rsidR="00813FAA" w:rsidRPr="00241D6A" w:rsidRDefault="00E56E62" w:rsidP="00E56E62">
      <w:pPr>
        <w:spacing w:after="0" w:line="276" w:lineRule="auto"/>
        <w:ind w:right="0" w:firstLine="672"/>
        <w:contextualSpacing/>
        <w:outlineLvl w:val="3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6.1. </w:t>
      </w:r>
      <w:r w:rsidR="001E5CF6" w:rsidRPr="00241D6A">
        <w:rPr>
          <w:szCs w:val="28"/>
          <w:lang w:val="ru-RU" w:eastAsia="ru-RU"/>
        </w:rPr>
        <w:t xml:space="preserve">Выбор победителей будет осуществлен на основании онлайн-голосования </w:t>
      </w:r>
      <w:r w:rsidR="00813FAA" w:rsidRPr="00241D6A">
        <w:rPr>
          <w:szCs w:val="28"/>
          <w:lang w:val="ru-RU" w:eastAsia="ru-RU"/>
        </w:rPr>
        <w:t>на официальном сайте Оператора.</w:t>
      </w:r>
    </w:p>
    <w:p w:rsidR="001E5CF6" w:rsidRPr="00241D6A" w:rsidRDefault="00E56E62" w:rsidP="00E56E62">
      <w:pPr>
        <w:spacing w:after="0" w:line="276" w:lineRule="auto"/>
        <w:ind w:right="0" w:firstLine="672"/>
        <w:contextualSpacing/>
        <w:outlineLvl w:val="3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6.2. </w:t>
      </w:r>
      <w:r w:rsidR="001E5CF6" w:rsidRPr="00241D6A">
        <w:rPr>
          <w:szCs w:val="28"/>
          <w:lang w:val="ru-RU" w:eastAsia="ru-RU"/>
        </w:rPr>
        <w:t>По итогам Конкурса определяется победитель в каждой номинации в соответствии с количеством набранных голосов.</w:t>
      </w:r>
    </w:p>
    <w:p w:rsidR="001E5CF6" w:rsidRPr="00241D6A" w:rsidRDefault="00E56E62" w:rsidP="00E56E62">
      <w:pPr>
        <w:spacing w:after="0" w:line="276" w:lineRule="auto"/>
        <w:ind w:right="0" w:firstLine="672"/>
        <w:contextualSpacing/>
        <w:outlineLvl w:val="3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t xml:space="preserve">6.3. </w:t>
      </w:r>
      <w:r w:rsidR="001E5CF6" w:rsidRPr="00241D6A">
        <w:rPr>
          <w:szCs w:val="28"/>
          <w:lang w:val="ru-RU" w:eastAsia="ru-RU"/>
        </w:rPr>
        <w:t xml:space="preserve">Победители в номинациях получат дипломы </w:t>
      </w:r>
      <w:r w:rsidR="001E5CF6" w:rsidRPr="001651FE">
        <w:rPr>
          <w:color w:val="auto"/>
          <w:szCs w:val="28"/>
          <w:lang w:val="ru-RU" w:eastAsia="ru-RU"/>
        </w:rPr>
        <w:t xml:space="preserve">и ценные призы от </w:t>
      </w:r>
      <w:r w:rsidR="001E5CF6" w:rsidRPr="00241D6A">
        <w:rPr>
          <w:szCs w:val="28"/>
          <w:lang w:val="ru-RU" w:eastAsia="ru-RU"/>
        </w:rPr>
        <w:t>Организатора.</w:t>
      </w:r>
    </w:p>
    <w:p w:rsidR="001E5CF6" w:rsidRPr="00241D6A" w:rsidRDefault="00E56E62" w:rsidP="00E56E62">
      <w:pPr>
        <w:spacing w:after="0" w:line="276" w:lineRule="auto"/>
        <w:ind w:right="0" w:firstLine="672"/>
        <w:contextualSpacing/>
        <w:outlineLvl w:val="3"/>
        <w:rPr>
          <w:szCs w:val="28"/>
          <w:lang w:val="ru-RU" w:eastAsia="ru-RU"/>
        </w:rPr>
      </w:pPr>
      <w:r w:rsidRPr="00241D6A">
        <w:rPr>
          <w:szCs w:val="28"/>
          <w:lang w:val="ru-RU" w:eastAsia="ru-RU"/>
        </w:rPr>
        <w:lastRenderedPageBreak/>
        <w:t xml:space="preserve">6.4. </w:t>
      </w:r>
      <w:r w:rsidR="001E5CF6" w:rsidRPr="00241D6A">
        <w:rPr>
          <w:szCs w:val="28"/>
          <w:lang w:val="ru-RU" w:eastAsia="ru-RU"/>
        </w:rPr>
        <w:t xml:space="preserve">Фотоработы </w:t>
      </w:r>
      <w:r w:rsidR="00BF24AD" w:rsidRPr="00241D6A">
        <w:rPr>
          <w:szCs w:val="28"/>
          <w:lang w:val="ru-RU" w:eastAsia="ru-RU"/>
        </w:rPr>
        <w:t xml:space="preserve">и интервью </w:t>
      </w:r>
      <w:r w:rsidR="001E5CF6" w:rsidRPr="00241D6A">
        <w:rPr>
          <w:szCs w:val="28"/>
          <w:lang w:val="ru-RU" w:eastAsia="ru-RU"/>
        </w:rPr>
        <w:t xml:space="preserve">победителей будут опубликованы на официальном сайте Организатора и/или Оператора и в газете «Московская медицина. </w:t>
      </w:r>
      <w:proofErr w:type="spellStart"/>
      <w:r w:rsidR="001E5CF6" w:rsidRPr="00241D6A">
        <w:rPr>
          <w:szCs w:val="28"/>
          <w:lang w:eastAsia="ru-RU"/>
        </w:rPr>
        <w:t>Cito</w:t>
      </w:r>
      <w:proofErr w:type="spellEnd"/>
      <w:r w:rsidR="001E5CF6" w:rsidRPr="00241D6A">
        <w:rPr>
          <w:szCs w:val="28"/>
          <w:lang w:val="ru-RU" w:eastAsia="ru-RU"/>
        </w:rPr>
        <w:t>».</w:t>
      </w:r>
    </w:p>
    <w:p w:rsidR="001E5CF6" w:rsidRPr="00241D6A" w:rsidRDefault="00EA480D" w:rsidP="00241D6A">
      <w:pPr>
        <w:spacing w:after="0" w:line="276" w:lineRule="auto"/>
        <w:ind w:right="0" w:firstLine="672"/>
        <w:contextualSpacing/>
        <w:outlineLvl w:val="3"/>
        <w:rPr>
          <w:szCs w:val="28"/>
          <w:lang w:val="ru-RU"/>
        </w:rPr>
      </w:pPr>
      <w:r w:rsidRPr="00241D6A">
        <w:rPr>
          <w:szCs w:val="28"/>
          <w:lang w:val="ru-RU" w:eastAsia="ru-RU"/>
        </w:rPr>
        <w:t xml:space="preserve">6.5. </w:t>
      </w:r>
      <w:r w:rsidRPr="001651FE">
        <w:rPr>
          <w:color w:val="auto"/>
          <w:szCs w:val="28"/>
          <w:lang w:val="ru-RU" w:eastAsia="ru-RU"/>
        </w:rPr>
        <w:t xml:space="preserve">Фотографии победителей будут размещены в рамках </w:t>
      </w:r>
      <w:r w:rsidR="00E36E70" w:rsidRPr="001651FE">
        <w:rPr>
          <w:color w:val="auto"/>
          <w:szCs w:val="28"/>
          <w:lang w:val="ru-RU" w:eastAsia="ru-RU"/>
        </w:rPr>
        <w:t xml:space="preserve">специальной </w:t>
      </w:r>
      <w:r w:rsidRPr="001651FE">
        <w:rPr>
          <w:color w:val="auto"/>
          <w:szCs w:val="28"/>
          <w:lang w:val="ru-RU" w:eastAsia="ru-RU"/>
        </w:rPr>
        <w:t xml:space="preserve">выставки в </w:t>
      </w:r>
      <w:r w:rsidR="00E36E70" w:rsidRPr="001651FE">
        <w:rPr>
          <w:color w:val="auto"/>
          <w:szCs w:val="28"/>
          <w:lang w:val="ru-RU" w:eastAsia="ru-RU"/>
        </w:rPr>
        <w:t>комплексе зданий Правительства Москвы (г. Москва, ул. Тверская, д. 13; Вознесенский пер., д. 22), где ежегодно размещаются тематические художественные выставки и экспозиции. Период размещения работ: июнь 2021 года, октябрь 2021 года.</w:t>
      </w:r>
    </w:p>
    <w:sectPr w:rsidR="001E5CF6" w:rsidRPr="00241D6A" w:rsidSect="00A530B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EED"/>
    <w:multiLevelType w:val="multilevel"/>
    <w:tmpl w:val="D52EF1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42C8"/>
    <w:multiLevelType w:val="hybridMultilevel"/>
    <w:tmpl w:val="C500378A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4277"/>
    <w:multiLevelType w:val="hybridMultilevel"/>
    <w:tmpl w:val="10E208B4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936FE"/>
    <w:multiLevelType w:val="hybridMultilevel"/>
    <w:tmpl w:val="47308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F57D5"/>
    <w:multiLevelType w:val="hybridMultilevel"/>
    <w:tmpl w:val="A814B298"/>
    <w:lvl w:ilvl="0" w:tplc="557A856A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2114B"/>
    <w:multiLevelType w:val="hybridMultilevel"/>
    <w:tmpl w:val="433EF38E"/>
    <w:lvl w:ilvl="0" w:tplc="8154E314">
      <w:start w:val="2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42835EE7"/>
    <w:multiLevelType w:val="multilevel"/>
    <w:tmpl w:val="73A4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C347AD"/>
    <w:multiLevelType w:val="hybridMultilevel"/>
    <w:tmpl w:val="61D0CD04"/>
    <w:lvl w:ilvl="0" w:tplc="1944A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663749F"/>
    <w:multiLevelType w:val="hybridMultilevel"/>
    <w:tmpl w:val="3C145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2E123E"/>
    <w:multiLevelType w:val="hybridMultilevel"/>
    <w:tmpl w:val="E8CEA78A"/>
    <w:lvl w:ilvl="0" w:tplc="F40AB29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59E73902"/>
    <w:multiLevelType w:val="hybridMultilevel"/>
    <w:tmpl w:val="EDBE4916"/>
    <w:lvl w:ilvl="0" w:tplc="557A856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5B3376B6"/>
    <w:multiLevelType w:val="multilevel"/>
    <w:tmpl w:val="5284E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725F82"/>
    <w:multiLevelType w:val="multilevel"/>
    <w:tmpl w:val="4D286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B15CBE"/>
    <w:multiLevelType w:val="hybridMultilevel"/>
    <w:tmpl w:val="8018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B0A50"/>
    <w:multiLevelType w:val="multilevel"/>
    <w:tmpl w:val="743ECBB6"/>
    <w:lvl w:ilvl="0">
      <w:start w:val="1"/>
      <w:numFmt w:val="decimal"/>
      <w:lvlText w:val="%1."/>
      <w:lvlJc w:val="left"/>
      <w:pPr>
        <w:ind w:left="699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22">
    <w:nsid w:val="73595B33"/>
    <w:multiLevelType w:val="hybridMultilevel"/>
    <w:tmpl w:val="DC2AC81C"/>
    <w:lvl w:ilvl="0" w:tplc="DC067D2E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3">
    <w:nsid w:val="73F009A2"/>
    <w:multiLevelType w:val="hybridMultilevel"/>
    <w:tmpl w:val="FBF8234C"/>
    <w:lvl w:ilvl="0" w:tplc="69A09AB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4">
    <w:nsid w:val="75DB30DB"/>
    <w:multiLevelType w:val="hybridMultilevel"/>
    <w:tmpl w:val="2C1A283E"/>
    <w:lvl w:ilvl="0" w:tplc="557A8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6BD"/>
    <w:multiLevelType w:val="hybridMultilevel"/>
    <w:tmpl w:val="F80ED928"/>
    <w:lvl w:ilvl="0" w:tplc="557A8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D65404"/>
    <w:multiLevelType w:val="multilevel"/>
    <w:tmpl w:val="75549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3C3DDA"/>
    <w:multiLevelType w:val="hybridMultilevel"/>
    <w:tmpl w:val="0FBA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0FC3"/>
    <w:multiLevelType w:val="multilevel"/>
    <w:tmpl w:val="A1469C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3"/>
  </w:num>
  <w:num w:numId="5">
    <w:abstractNumId w:val="17"/>
  </w:num>
  <w:num w:numId="6">
    <w:abstractNumId w:val="9"/>
  </w:num>
  <w:num w:numId="7">
    <w:abstractNumId w:val="21"/>
  </w:num>
  <w:num w:numId="8">
    <w:abstractNumId w:val="23"/>
  </w:num>
  <w:num w:numId="9">
    <w:abstractNumId w:val="22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15"/>
  </w:num>
  <w:num w:numId="21">
    <w:abstractNumId w:val="20"/>
  </w:num>
  <w:num w:numId="22">
    <w:abstractNumId w:val="4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28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50"/>
    <w:rsid w:val="0000352F"/>
    <w:rsid w:val="000224C0"/>
    <w:rsid w:val="00027D54"/>
    <w:rsid w:val="00074063"/>
    <w:rsid w:val="000748F8"/>
    <w:rsid w:val="000A2AA0"/>
    <w:rsid w:val="000B1518"/>
    <w:rsid w:val="000C1F43"/>
    <w:rsid w:val="000F1C27"/>
    <w:rsid w:val="000F4263"/>
    <w:rsid w:val="00103B54"/>
    <w:rsid w:val="001137F2"/>
    <w:rsid w:val="0012691D"/>
    <w:rsid w:val="00131289"/>
    <w:rsid w:val="00140312"/>
    <w:rsid w:val="00142D5E"/>
    <w:rsid w:val="001651FE"/>
    <w:rsid w:val="00196F9D"/>
    <w:rsid w:val="001A356A"/>
    <w:rsid w:val="001B522B"/>
    <w:rsid w:val="001B5ADC"/>
    <w:rsid w:val="001B75DB"/>
    <w:rsid w:val="001C0862"/>
    <w:rsid w:val="001E5CF6"/>
    <w:rsid w:val="001F56FA"/>
    <w:rsid w:val="00230001"/>
    <w:rsid w:val="00231598"/>
    <w:rsid w:val="00233F78"/>
    <w:rsid w:val="00241D6A"/>
    <w:rsid w:val="00246771"/>
    <w:rsid w:val="0025614F"/>
    <w:rsid w:val="00256FB4"/>
    <w:rsid w:val="0028595F"/>
    <w:rsid w:val="002870BC"/>
    <w:rsid w:val="002904E5"/>
    <w:rsid w:val="002B1AB5"/>
    <w:rsid w:val="002E1D6B"/>
    <w:rsid w:val="002E1F6A"/>
    <w:rsid w:val="002F26DE"/>
    <w:rsid w:val="003112F8"/>
    <w:rsid w:val="00314A39"/>
    <w:rsid w:val="00323BEE"/>
    <w:rsid w:val="00331479"/>
    <w:rsid w:val="003335F3"/>
    <w:rsid w:val="003343E1"/>
    <w:rsid w:val="0034470A"/>
    <w:rsid w:val="003627B6"/>
    <w:rsid w:val="003673D5"/>
    <w:rsid w:val="0037389A"/>
    <w:rsid w:val="00384DB7"/>
    <w:rsid w:val="00387B16"/>
    <w:rsid w:val="003A0EF1"/>
    <w:rsid w:val="003D4D99"/>
    <w:rsid w:val="003E4928"/>
    <w:rsid w:val="003F50AD"/>
    <w:rsid w:val="00410B96"/>
    <w:rsid w:val="00424446"/>
    <w:rsid w:val="00430C2E"/>
    <w:rsid w:val="00434EE3"/>
    <w:rsid w:val="00446D8F"/>
    <w:rsid w:val="00447268"/>
    <w:rsid w:val="004676DB"/>
    <w:rsid w:val="004738A9"/>
    <w:rsid w:val="0047633C"/>
    <w:rsid w:val="0049563D"/>
    <w:rsid w:val="004A26A0"/>
    <w:rsid w:val="004C2441"/>
    <w:rsid w:val="004C5803"/>
    <w:rsid w:val="004C5BEA"/>
    <w:rsid w:val="004C5CB8"/>
    <w:rsid w:val="004D2715"/>
    <w:rsid w:val="004D3385"/>
    <w:rsid w:val="004E19A4"/>
    <w:rsid w:val="004E352A"/>
    <w:rsid w:val="004F1B2A"/>
    <w:rsid w:val="00511758"/>
    <w:rsid w:val="00512FE2"/>
    <w:rsid w:val="00513F87"/>
    <w:rsid w:val="0052772D"/>
    <w:rsid w:val="005304C5"/>
    <w:rsid w:val="005379DF"/>
    <w:rsid w:val="0058232C"/>
    <w:rsid w:val="005A4E24"/>
    <w:rsid w:val="005B0D37"/>
    <w:rsid w:val="005B2B19"/>
    <w:rsid w:val="005D29C6"/>
    <w:rsid w:val="005F5DE3"/>
    <w:rsid w:val="00602227"/>
    <w:rsid w:val="0061627E"/>
    <w:rsid w:val="006207D8"/>
    <w:rsid w:val="00651115"/>
    <w:rsid w:val="0065684D"/>
    <w:rsid w:val="00666179"/>
    <w:rsid w:val="00666855"/>
    <w:rsid w:val="00670718"/>
    <w:rsid w:val="00677005"/>
    <w:rsid w:val="006A5F00"/>
    <w:rsid w:val="006B0ED6"/>
    <w:rsid w:val="006C6EBE"/>
    <w:rsid w:val="00714310"/>
    <w:rsid w:val="00715530"/>
    <w:rsid w:val="007469E8"/>
    <w:rsid w:val="007539C8"/>
    <w:rsid w:val="0075530D"/>
    <w:rsid w:val="007577BE"/>
    <w:rsid w:val="007918BD"/>
    <w:rsid w:val="0079502A"/>
    <w:rsid w:val="007A70E4"/>
    <w:rsid w:val="007A7B02"/>
    <w:rsid w:val="007B3A98"/>
    <w:rsid w:val="007B4FE7"/>
    <w:rsid w:val="007B6495"/>
    <w:rsid w:val="007B6716"/>
    <w:rsid w:val="007C4E90"/>
    <w:rsid w:val="007E1276"/>
    <w:rsid w:val="007F1C3F"/>
    <w:rsid w:val="007F5523"/>
    <w:rsid w:val="00811B04"/>
    <w:rsid w:val="00813FAA"/>
    <w:rsid w:val="008253DA"/>
    <w:rsid w:val="00827D75"/>
    <w:rsid w:val="0083234B"/>
    <w:rsid w:val="00833361"/>
    <w:rsid w:val="00842F2B"/>
    <w:rsid w:val="00846635"/>
    <w:rsid w:val="00854B81"/>
    <w:rsid w:val="0086201B"/>
    <w:rsid w:val="008713B8"/>
    <w:rsid w:val="008872AF"/>
    <w:rsid w:val="00896B46"/>
    <w:rsid w:val="008C55AC"/>
    <w:rsid w:val="008C7DDB"/>
    <w:rsid w:val="008D497A"/>
    <w:rsid w:val="008F4969"/>
    <w:rsid w:val="00912763"/>
    <w:rsid w:val="009162D6"/>
    <w:rsid w:val="00920057"/>
    <w:rsid w:val="009255D4"/>
    <w:rsid w:val="00930863"/>
    <w:rsid w:val="00980162"/>
    <w:rsid w:val="009866C5"/>
    <w:rsid w:val="00987905"/>
    <w:rsid w:val="009C05D7"/>
    <w:rsid w:val="009C1D73"/>
    <w:rsid w:val="009C741F"/>
    <w:rsid w:val="009D4DA3"/>
    <w:rsid w:val="00A06143"/>
    <w:rsid w:val="00A16C06"/>
    <w:rsid w:val="00A17081"/>
    <w:rsid w:val="00A42A69"/>
    <w:rsid w:val="00A5092A"/>
    <w:rsid w:val="00A530B2"/>
    <w:rsid w:val="00A53A17"/>
    <w:rsid w:val="00A60250"/>
    <w:rsid w:val="00A76A8E"/>
    <w:rsid w:val="00A972EE"/>
    <w:rsid w:val="00AB0398"/>
    <w:rsid w:val="00AB203B"/>
    <w:rsid w:val="00AB7F60"/>
    <w:rsid w:val="00AC79A5"/>
    <w:rsid w:val="00AD2AA4"/>
    <w:rsid w:val="00AD4744"/>
    <w:rsid w:val="00AF7A85"/>
    <w:rsid w:val="00B128FF"/>
    <w:rsid w:val="00B40533"/>
    <w:rsid w:val="00B54AAF"/>
    <w:rsid w:val="00B656FE"/>
    <w:rsid w:val="00B65DEA"/>
    <w:rsid w:val="00B81878"/>
    <w:rsid w:val="00BA12E2"/>
    <w:rsid w:val="00BA51F0"/>
    <w:rsid w:val="00BC0762"/>
    <w:rsid w:val="00BC4655"/>
    <w:rsid w:val="00BC679E"/>
    <w:rsid w:val="00BD2B46"/>
    <w:rsid w:val="00BD6C41"/>
    <w:rsid w:val="00BF24AD"/>
    <w:rsid w:val="00C00229"/>
    <w:rsid w:val="00C016DB"/>
    <w:rsid w:val="00C27CB3"/>
    <w:rsid w:val="00C35182"/>
    <w:rsid w:val="00C41CF7"/>
    <w:rsid w:val="00C423C3"/>
    <w:rsid w:val="00C44D90"/>
    <w:rsid w:val="00C541CE"/>
    <w:rsid w:val="00C61E41"/>
    <w:rsid w:val="00C75DE8"/>
    <w:rsid w:val="00C807DF"/>
    <w:rsid w:val="00CA2AB2"/>
    <w:rsid w:val="00CC0A7E"/>
    <w:rsid w:val="00D15776"/>
    <w:rsid w:val="00D26ECF"/>
    <w:rsid w:val="00D32B89"/>
    <w:rsid w:val="00D37F3B"/>
    <w:rsid w:val="00D66B8E"/>
    <w:rsid w:val="00D75F99"/>
    <w:rsid w:val="00D815D1"/>
    <w:rsid w:val="00DB27AF"/>
    <w:rsid w:val="00DC5500"/>
    <w:rsid w:val="00DC6657"/>
    <w:rsid w:val="00DD247B"/>
    <w:rsid w:val="00DE5676"/>
    <w:rsid w:val="00DF381A"/>
    <w:rsid w:val="00DF66BF"/>
    <w:rsid w:val="00E00496"/>
    <w:rsid w:val="00E079E5"/>
    <w:rsid w:val="00E131C9"/>
    <w:rsid w:val="00E30DD1"/>
    <w:rsid w:val="00E31E0A"/>
    <w:rsid w:val="00E36E70"/>
    <w:rsid w:val="00E56E62"/>
    <w:rsid w:val="00E65EB2"/>
    <w:rsid w:val="00E752C8"/>
    <w:rsid w:val="00E977DC"/>
    <w:rsid w:val="00EA480D"/>
    <w:rsid w:val="00EC1631"/>
    <w:rsid w:val="00F02EAC"/>
    <w:rsid w:val="00F06DF4"/>
    <w:rsid w:val="00F10790"/>
    <w:rsid w:val="00F1598A"/>
    <w:rsid w:val="00F17565"/>
    <w:rsid w:val="00F20FDE"/>
    <w:rsid w:val="00F25F66"/>
    <w:rsid w:val="00F36513"/>
    <w:rsid w:val="00F430C2"/>
    <w:rsid w:val="00F462DD"/>
    <w:rsid w:val="00F6534E"/>
    <w:rsid w:val="00F7211D"/>
    <w:rsid w:val="00F756FC"/>
    <w:rsid w:val="00F9451B"/>
    <w:rsid w:val="00FA6691"/>
    <w:rsid w:val="00FA6F36"/>
    <w:rsid w:val="00FA778D"/>
    <w:rsid w:val="00FB29CD"/>
    <w:rsid w:val="00FB3F71"/>
    <w:rsid w:val="00FD58A3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4527-A49E-4ACB-B831-F2D9B91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50"/>
    <w:pPr>
      <w:spacing w:after="4" w:line="268" w:lineRule="auto"/>
      <w:ind w:left="36" w:right="-7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">
    <w:name w:val="Обычный5"/>
    <w:rsid w:val="00A60250"/>
    <w:pPr>
      <w:widowControl w:val="0"/>
      <w:snapToGrid w:val="0"/>
      <w:spacing w:after="0" w:line="439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60250"/>
    <w:pPr>
      <w:ind w:left="720"/>
      <w:contextualSpacing/>
    </w:pPr>
  </w:style>
  <w:style w:type="table" w:styleId="a4">
    <w:name w:val="Table Grid"/>
    <w:basedOn w:val="a1"/>
    <w:uiPriority w:val="39"/>
    <w:rsid w:val="00A6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DE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C35182"/>
    <w:rPr>
      <w:color w:val="0563C1" w:themeColor="hyperlink"/>
      <w:u w:val="single"/>
    </w:rPr>
  </w:style>
  <w:style w:type="paragraph" w:styleId="a8">
    <w:name w:val="Normal (Web)"/>
    <w:basedOn w:val="a"/>
    <w:unhideWhenUsed/>
    <w:rsid w:val="001E5CF6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  <w:style w:type="character" w:styleId="a9">
    <w:name w:val="Strong"/>
    <w:basedOn w:val="a0"/>
    <w:qFormat/>
    <w:rsid w:val="001E5CF6"/>
    <w:rPr>
      <w:b/>
      <w:bCs/>
    </w:rPr>
  </w:style>
  <w:style w:type="character" w:customStyle="1" w:styleId="extended-textshort">
    <w:name w:val="extended-text__short"/>
    <w:basedOn w:val="a0"/>
    <w:rsid w:val="001E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konkurs@zdrav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9972-B910-4F4B-B7C3-55BDBF28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Федотова</dc:creator>
  <cp:lastModifiedBy>Елена Косенкова</cp:lastModifiedBy>
  <cp:revision>17</cp:revision>
  <cp:lastPrinted>2020-11-25T08:00:00Z</cp:lastPrinted>
  <dcterms:created xsi:type="dcterms:W3CDTF">2021-03-24T12:14:00Z</dcterms:created>
  <dcterms:modified xsi:type="dcterms:W3CDTF">2021-04-12T13:45:00Z</dcterms:modified>
</cp:coreProperties>
</file>