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C3" w:rsidRPr="00B4532F" w:rsidRDefault="00B4532F" w:rsidP="00B4532F">
      <w:pPr>
        <w:tabs>
          <w:tab w:val="left" w:pos="8222"/>
        </w:tabs>
        <w:spacing w:after="120" w:line="276" w:lineRule="auto"/>
        <w:jc w:val="right"/>
        <w:rPr>
          <w:sz w:val="28"/>
          <w:szCs w:val="28"/>
          <w:lang w:val="ru-RU"/>
        </w:rPr>
      </w:pPr>
      <w:r w:rsidRPr="00B4532F">
        <w:rPr>
          <w:sz w:val="28"/>
          <w:szCs w:val="28"/>
          <w:lang w:val="ru-RU"/>
        </w:rPr>
        <w:t>Приложение</w:t>
      </w:r>
    </w:p>
    <w:p w:rsidR="00B4532F" w:rsidRDefault="00B4532F" w:rsidP="00B4532F">
      <w:pPr>
        <w:tabs>
          <w:tab w:val="left" w:pos="8222"/>
        </w:tabs>
        <w:spacing w:after="120"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Требования к оформлению статей для </w:t>
      </w:r>
      <w:r w:rsidRPr="00B4532F">
        <w:rPr>
          <w:b/>
          <w:sz w:val="28"/>
          <w:szCs w:val="28"/>
          <w:lang w:val="ru-RU"/>
        </w:rPr>
        <w:t>Сборника научных трудов</w:t>
      </w:r>
      <w:r>
        <w:rPr>
          <w:b/>
          <w:sz w:val="28"/>
          <w:szCs w:val="28"/>
          <w:lang w:val="ru-RU"/>
        </w:rPr>
        <w:t xml:space="preserve"> </w:t>
      </w:r>
      <w:r w:rsidRPr="00B4532F">
        <w:rPr>
          <w:b/>
          <w:sz w:val="28"/>
          <w:szCs w:val="28"/>
          <w:lang w:val="ru-RU"/>
        </w:rPr>
        <w:t>Научно-исследовательск</w:t>
      </w:r>
      <w:r>
        <w:rPr>
          <w:b/>
          <w:sz w:val="28"/>
          <w:szCs w:val="28"/>
          <w:lang w:val="ru-RU"/>
        </w:rPr>
        <w:t>ого</w:t>
      </w:r>
      <w:r w:rsidRPr="00B4532F">
        <w:rPr>
          <w:b/>
          <w:sz w:val="28"/>
          <w:szCs w:val="28"/>
          <w:lang w:val="ru-RU"/>
        </w:rPr>
        <w:t xml:space="preserve"> институт</w:t>
      </w:r>
      <w:r>
        <w:rPr>
          <w:b/>
          <w:sz w:val="28"/>
          <w:szCs w:val="28"/>
          <w:lang w:val="ru-RU"/>
        </w:rPr>
        <w:t>а</w:t>
      </w:r>
      <w:r w:rsidRPr="00B4532F">
        <w:rPr>
          <w:b/>
          <w:sz w:val="28"/>
          <w:szCs w:val="28"/>
          <w:lang w:val="ru-RU"/>
        </w:rPr>
        <w:t xml:space="preserve"> организации здравоохранения и медицинского менеджмента Департамента здравоохранения города Москвы</w:t>
      </w:r>
    </w:p>
    <w:p w:rsidR="00B4532F" w:rsidRDefault="00B4532F" w:rsidP="00E1566D">
      <w:pPr>
        <w:tabs>
          <w:tab w:val="left" w:pos="8222"/>
        </w:tabs>
        <w:spacing w:after="120" w:line="276" w:lineRule="auto"/>
        <w:jc w:val="both"/>
        <w:rPr>
          <w:b/>
          <w:sz w:val="28"/>
          <w:szCs w:val="28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B4532F" w:rsidRPr="00B4532F" w:rsidTr="00B4532F">
        <w:tc>
          <w:tcPr>
            <w:tcW w:w="3114" w:type="dxa"/>
          </w:tcPr>
          <w:p w:rsidR="00B4532F" w:rsidRPr="00B4532F" w:rsidRDefault="00B4532F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r w:rsidRPr="00B4532F">
              <w:rPr>
                <w:sz w:val="28"/>
                <w:szCs w:val="28"/>
                <w:lang w:val="ru-RU"/>
              </w:rPr>
              <w:t>Формат</w:t>
            </w:r>
          </w:p>
        </w:tc>
        <w:tc>
          <w:tcPr>
            <w:tcW w:w="7081" w:type="dxa"/>
          </w:tcPr>
          <w:p w:rsidR="00B4532F" w:rsidRPr="00B4532F" w:rsidRDefault="00B4532F" w:rsidP="00811FC6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MS Word</w:t>
            </w:r>
          </w:p>
        </w:tc>
      </w:tr>
      <w:tr w:rsidR="00B4532F" w:rsidRPr="00DA7FE6" w:rsidTr="00B4532F">
        <w:tc>
          <w:tcPr>
            <w:tcW w:w="3114" w:type="dxa"/>
          </w:tcPr>
          <w:p w:rsidR="00B4532F" w:rsidRPr="00B4532F" w:rsidRDefault="00B4532F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bookmarkStart w:id="0" w:name="_GoBack" w:colFirst="2" w:colLast="2"/>
            <w:r>
              <w:rPr>
                <w:sz w:val="28"/>
                <w:szCs w:val="28"/>
                <w:lang w:val="ru-RU"/>
              </w:rPr>
              <w:t>Объем</w:t>
            </w:r>
          </w:p>
        </w:tc>
        <w:tc>
          <w:tcPr>
            <w:tcW w:w="7081" w:type="dxa"/>
          </w:tcPr>
          <w:p w:rsidR="00B4532F" w:rsidRPr="00B4532F" w:rsidRDefault="00DB180E" w:rsidP="00B7724A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47F52">
              <w:rPr>
                <w:sz w:val="28"/>
                <w:szCs w:val="28"/>
                <w:lang w:val="ru-RU"/>
              </w:rPr>
              <w:t>т 10</w:t>
            </w:r>
            <w:r w:rsidR="00B7724A">
              <w:rPr>
                <w:sz w:val="28"/>
                <w:szCs w:val="28"/>
                <w:lang w:val="ru-RU"/>
              </w:rPr>
              <w:t xml:space="preserve"> 000 </w:t>
            </w:r>
            <w:r w:rsidR="00C47F52">
              <w:rPr>
                <w:sz w:val="28"/>
                <w:szCs w:val="28"/>
                <w:lang w:val="ru-RU"/>
              </w:rPr>
              <w:t>до 30</w:t>
            </w:r>
            <w:r w:rsidR="00B7724A">
              <w:rPr>
                <w:sz w:val="28"/>
                <w:szCs w:val="28"/>
                <w:lang w:val="ru-RU"/>
              </w:rPr>
              <w:t> </w:t>
            </w:r>
            <w:r w:rsidR="00C47F52">
              <w:rPr>
                <w:sz w:val="28"/>
                <w:szCs w:val="28"/>
                <w:lang w:val="ru-RU"/>
              </w:rPr>
              <w:t>000 знаков без пробелов</w:t>
            </w:r>
          </w:p>
        </w:tc>
      </w:tr>
      <w:bookmarkEnd w:id="0"/>
      <w:tr w:rsidR="00B4532F" w:rsidRPr="00B4532F" w:rsidTr="00B4532F">
        <w:tc>
          <w:tcPr>
            <w:tcW w:w="3114" w:type="dxa"/>
          </w:tcPr>
          <w:p w:rsidR="00B4532F" w:rsidRPr="00B4532F" w:rsidRDefault="00B4532F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соавторов</w:t>
            </w:r>
          </w:p>
        </w:tc>
        <w:tc>
          <w:tcPr>
            <w:tcW w:w="7081" w:type="dxa"/>
          </w:tcPr>
          <w:p w:rsidR="00B4532F" w:rsidRPr="00B4532F" w:rsidRDefault="00DB180E" w:rsidP="00811FC6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811FC6">
              <w:rPr>
                <w:sz w:val="28"/>
                <w:szCs w:val="28"/>
                <w:lang w:val="ru-RU"/>
              </w:rPr>
              <w:t>е более 5</w:t>
            </w:r>
          </w:p>
        </w:tc>
      </w:tr>
      <w:tr w:rsidR="00811FC6" w:rsidRPr="00DA7FE6" w:rsidTr="004273F4">
        <w:tc>
          <w:tcPr>
            <w:tcW w:w="3114" w:type="dxa"/>
          </w:tcPr>
          <w:p w:rsidR="00811FC6" w:rsidRPr="00B4532F" w:rsidRDefault="00811FC6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информации об авторах</w:t>
            </w:r>
          </w:p>
        </w:tc>
        <w:tc>
          <w:tcPr>
            <w:tcW w:w="7081" w:type="dxa"/>
          </w:tcPr>
          <w:p w:rsidR="00811FC6" w:rsidRPr="00B4532F" w:rsidRDefault="00811FC6" w:rsidP="00811FC6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Фамилия, имя, отчество, ученая степень, ученое звание, должность, место работы (несколько мест работы указываются через точку с запятой)</w:t>
            </w:r>
            <w:r w:rsidR="00976B39">
              <w:rPr>
                <w:sz w:val="28"/>
                <w:szCs w:val="28"/>
                <w:lang w:val="ru-RU"/>
              </w:rPr>
              <w:t xml:space="preserve">, электронная </w:t>
            </w:r>
            <w:r w:rsidR="00C47F52">
              <w:rPr>
                <w:sz w:val="28"/>
                <w:szCs w:val="28"/>
                <w:lang w:val="ru-RU"/>
              </w:rPr>
              <w:t>почта контактного лица</w:t>
            </w:r>
          </w:p>
        </w:tc>
      </w:tr>
      <w:tr w:rsidR="00B4532F" w:rsidRPr="00DA7FE6" w:rsidTr="00B4532F">
        <w:tc>
          <w:tcPr>
            <w:tcW w:w="3114" w:type="dxa"/>
          </w:tcPr>
          <w:p w:rsidR="00B4532F" w:rsidRPr="00B4532F" w:rsidRDefault="00B4532F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Параметры страницы</w:t>
            </w:r>
          </w:p>
        </w:tc>
        <w:tc>
          <w:tcPr>
            <w:tcW w:w="7081" w:type="dxa"/>
          </w:tcPr>
          <w:p w:rsidR="00B4532F" w:rsidRPr="00B4532F" w:rsidRDefault="00DB180E" w:rsidP="00811FC6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="00B4532F">
              <w:rPr>
                <w:sz w:val="28"/>
                <w:szCs w:val="28"/>
                <w:lang w:val="ru-RU"/>
              </w:rPr>
              <w:t xml:space="preserve">ормат А4, поля со всех сторон по 2 см </w:t>
            </w:r>
          </w:p>
        </w:tc>
      </w:tr>
      <w:tr w:rsidR="00B4532F" w:rsidRPr="00DA7FE6" w:rsidTr="00B4532F">
        <w:tc>
          <w:tcPr>
            <w:tcW w:w="3114" w:type="dxa"/>
          </w:tcPr>
          <w:p w:rsidR="00B4532F" w:rsidRPr="00B4532F" w:rsidRDefault="00B4532F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Шрифт</w:t>
            </w:r>
          </w:p>
        </w:tc>
        <w:tc>
          <w:tcPr>
            <w:tcW w:w="7081" w:type="dxa"/>
          </w:tcPr>
          <w:p w:rsidR="00B4532F" w:rsidRPr="00B4532F" w:rsidRDefault="00B4532F" w:rsidP="00811FC6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4532F">
              <w:rPr>
                <w:sz w:val="28"/>
                <w:szCs w:val="28"/>
                <w:lang w:val="ru-RU"/>
              </w:rPr>
              <w:t>Times</w:t>
            </w:r>
            <w:proofErr w:type="spellEnd"/>
            <w:r w:rsidRPr="00B453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32F">
              <w:rPr>
                <w:sz w:val="28"/>
                <w:szCs w:val="28"/>
                <w:lang w:val="ru-RU"/>
              </w:rPr>
              <w:t>New</w:t>
            </w:r>
            <w:proofErr w:type="spellEnd"/>
            <w:r w:rsidRPr="00B453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32F">
              <w:rPr>
                <w:sz w:val="28"/>
                <w:szCs w:val="28"/>
                <w:lang w:val="ru-RU"/>
              </w:rPr>
              <w:t>Roman</w:t>
            </w:r>
            <w:proofErr w:type="spellEnd"/>
            <w:r>
              <w:rPr>
                <w:sz w:val="28"/>
                <w:szCs w:val="28"/>
                <w:lang w:val="ru-RU"/>
              </w:rPr>
              <w:t>, кегль 14</w:t>
            </w:r>
            <w:r w:rsidR="00811FC6">
              <w:rPr>
                <w:sz w:val="28"/>
                <w:szCs w:val="28"/>
                <w:lang w:val="ru-RU"/>
              </w:rPr>
              <w:t>, межстрочный интервал одинарный, абзацный отступ 1,25</w:t>
            </w:r>
          </w:p>
        </w:tc>
      </w:tr>
      <w:tr w:rsidR="00B4532F" w:rsidRPr="00DA7FE6" w:rsidTr="00B4532F">
        <w:tc>
          <w:tcPr>
            <w:tcW w:w="3114" w:type="dxa"/>
          </w:tcPr>
          <w:p w:rsidR="00B4532F" w:rsidRPr="00B4532F" w:rsidRDefault="00B4532F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текста</w:t>
            </w:r>
          </w:p>
        </w:tc>
        <w:tc>
          <w:tcPr>
            <w:tcW w:w="7081" w:type="dxa"/>
          </w:tcPr>
          <w:p w:rsidR="00B4532F" w:rsidRDefault="00DB180E" w:rsidP="00811FC6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811FC6">
              <w:rPr>
                <w:sz w:val="28"/>
                <w:szCs w:val="28"/>
                <w:lang w:val="ru-RU"/>
              </w:rPr>
              <w:t>азвание статьи печатается прописными буквами, жирным шрифтом, выравнивание по центру.</w:t>
            </w:r>
          </w:p>
          <w:p w:rsidR="00811FC6" w:rsidRDefault="00811FC6" w:rsidP="00811FC6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следующей строке строчными буквами с выравниванием по центру – инициалы и фамилия автора(</w:t>
            </w:r>
            <w:proofErr w:type="spellStart"/>
            <w:r>
              <w:rPr>
                <w:sz w:val="28"/>
                <w:szCs w:val="28"/>
                <w:lang w:val="ru-RU"/>
              </w:rPr>
              <w:t>ов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  <w:p w:rsidR="00811FC6" w:rsidRDefault="00811FC6" w:rsidP="00811FC6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следующей строке </w:t>
            </w:r>
            <w:r w:rsidR="007437B7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ученая степень, ученое звание, должность, организация и город автор</w:t>
            </w:r>
            <w:proofErr w:type="gramStart"/>
            <w:r>
              <w:rPr>
                <w:sz w:val="28"/>
                <w:szCs w:val="28"/>
                <w:lang w:val="ru-RU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ов</w:t>
            </w:r>
            <w:proofErr w:type="spellEnd"/>
            <w:r>
              <w:rPr>
                <w:sz w:val="28"/>
                <w:szCs w:val="28"/>
                <w:lang w:val="ru-RU"/>
              </w:rPr>
              <w:t>) (формат – заголовок 2).</w:t>
            </w:r>
          </w:p>
          <w:p w:rsidR="00811FC6" w:rsidRPr="00B4532F" w:rsidRDefault="00811FC6" w:rsidP="009151E8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После отступа в 2 интервала –</w:t>
            </w:r>
            <w:r w:rsidR="009151E8">
              <w:rPr>
                <w:sz w:val="28"/>
                <w:szCs w:val="28"/>
                <w:lang w:val="ru-RU"/>
              </w:rPr>
              <w:t xml:space="preserve"> текст статьи</w:t>
            </w:r>
          </w:p>
        </w:tc>
      </w:tr>
      <w:tr w:rsidR="009151E8" w:rsidRPr="00DA7FE6" w:rsidTr="00B4532F">
        <w:tc>
          <w:tcPr>
            <w:tcW w:w="3114" w:type="dxa"/>
          </w:tcPr>
          <w:p w:rsidR="009151E8" w:rsidRDefault="009151E8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иллюстративных материалов (рисунков, таблиц и т.</w:t>
            </w:r>
            <w:r w:rsidR="007437B7" w:rsidRPr="00DA7F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п.)</w:t>
            </w:r>
          </w:p>
        </w:tc>
        <w:tc>
          <w:tcPr>
            <w:tcW w:w="7081" w:type="dxa"/>
          </w:tcPr>
          <w:p w:rsidR="009151E8" w:rsidRDefault="009151E8" w:rsidP="009151E8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Названия и номера рисунков указываются под рисунками, названия и номера таблиц – над таблицами. Границы таблиц, схем, рисунков, формул, графиков должны быть в пределах полей страницы. Дополнительно необходимо прислать их вместе с текстом статьи в графических форматах. </w:t>
            </w:r>
          </w:p>
          <w:p w:rsidR="009151E8" w:rsidRPr="00B4532F" w:rsidRDefault="009151E8" w:rsidP="00811FC6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Цветовое оформление всех иллюстративных материалов – любое.</w:t>
            </w:r>
          </w:p>
        </w:tc>
      </w:tr>
      <w:tr w:rsidR="00B4532F" w:rsidRPr="00DA7FE6" w:rsidTr="00B4532F">
        <w:tc>
          <w:tcPr>
            <w:tcW w:w="3114" w:type="dxa"/>
          </w:tcPr>
          <w:p w:rsidR="00B4532F" w:rsidRPr="00B4532F" w:rsidRDefault="00B4532F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библиографических ссылок</w:t>
            </w:r>
          </w:p>
        </w:tc>
        <w:tc>
          <w:tcPr>
            <w:tcW w:w="7081" w:type="dxa"/>
          </w:tcPr>
          <w:p w:rsidR="00B4532F" w:rsidRPr="00B4532F" w:rsidRDefault="009151E8" w:rsidP="00C47F52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Литература оформляется в конце статьи в</w:t>
            </w:r>
            <w:r w:rsidR="00C47F52">
              <w:rPr>
                <w:sz w:val="28"/>
                <w:szCs w:val="28"/>
                <w:lang w:val="ru-RU"/>
              </w:rPr>
              <w:t xml:space="preserve"> порядке упоминания в тексте</w:t>
            </w:r>
            <w:r>
              <w:rPr>
                <w:sz w:val="28"/>
                <w:szCs w:val="28"/>
                <w:lang w:val="ru-RU"/>
              </w:rPr>
              <w:t>. Ссылки на порядковые номера литературных источников приводятся по тексту в квадратных скобках</w:t>
            </w:r>
          </w:p>
        </w:tc>
      </w:tr>
      <w:tr w:rsidR="00B4532F" w:rsidRPr="00DA7FE6" w:rsidTr="00B4532F">
        <w:tc>
          <w:tcPr>
            <w:tcW w:w="3114" w:type="dxa"/>
          </w:tcPr>
          <w:p w:rsidR="00B4532F" w:rsidRDefault="00B4532F" w:rsidP="00811FC6">
            <w:pPr>
              <w:tabs>
                <w:tab w:val="left" w:pos="822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Формат имени файла с текстом статьи</w:t>
            </w:r>
          </w:p>
        </w:tc>
        <w:tc>
          <w:tcPr>
            <w:tcW w:w="7081" w:type="dxa"/>
          </w:tcPr>
          <w:p w:rsidR="00B4532F" w:rsidRPr="009151E8" w:rsidRDefault="009151E8" w:rsidP="009151E8">
            <w:pPr>
              <w:tabs>
                <w:tab w:val="left" w:pos="8222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Первые слова наименования </w:t>
            </w:r>
            <w:proofErr w:type="spellStart"/>
            <w:r>
              <w:rPr>
                <w:sz w:val="28"/>
                <w:szCs w:val="28"/>
                <w:lang w:val="ru-RU"/>
              </w:rPr>
              <w:t>статьи_фамилия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автора(</w:t>
            </w:r>
            <w:proofErr w:type="spellStart"/>
            <w:r>
              <w:rPr>
                <w:sz w:val="28"/>
                <w:szCs w:val="28"/>
                <w:lang w:val="ru-RU"/>
              </w:rPr>
              <w:t>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). Например: «Резервы </w:t>
            </w:r>
            <w:proofErr w:type="spellStart"/>
            <w:r>
              <w:rPr>
                <w:sz w:val="28"/>
                <w:szCs w:val="28"/>
                <w:lang w:val="ru-RU"/>
              </w:rPr>
              <w:t>роста_Иванов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docx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B4532F" w:rsidRPr="00CF6ED1" w:rsidRDefault="00B4532F" w:rsidP="00E1566D">
      <w:pPr>
        <w:tabs>
          <w:tab w:val="left" w:pos="8222"/>
        </w:tabs>
        <w:spacing w:after="120" w:line="276" w:lineRule="auto"/>
        <w:jc w:val="both"/>
        <w:rPr>
          <w:b/>
          <w:sz w:val="28"/>
          <w:szCs w:val="28"/>
          <w:lang w:val="ru-RU"/>
        </w:rPr>
      </w:pPr>
    </w:p>
    <w:p w:rsidR="009D4412" w:rsidRPr="009D4412" w:rsidRDefault="009D4412" w:rsidP="00E1566D">
      <w:pPr>
        <w:spacing w:line="276" w:lineRule="auto"/>
        <w:rPr>
          <w:sz w:val="28"/>
          <w:szCs w:val="28"/>
          <w:lang w:val="ru-RU"/>
        </w:rPr>
      </w:pPr>
    </w:p>
    <w:p w:rsidR="005738FD" w:rsidRDefault="005738FD">
      <w:pPr>
        <w:rPr>
          <w:spacing w:val="-7"/>
          <w:lang w:val="ru-RU"/>
        </w:rPr>
      </w:pPr>
    </w:p>
    <w:sectPr w:rsidR="005738FD" w:rsidSect="009151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EF" w:rsidRDefault="00B631EF" w:rsidP="00E71144">
      <w:r>
        <w:separator/>
      </w:r>
    </w:p>
  </w:endnote>
  <w:endnote w:type="continuationSeparator" w:id="0">
    <w:p w:rsidR="00B631EF" w:rsidRDefault="00B631EF" w:rsidP="00E7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EF" w:rsidRDefault="00B631EF" w:rsidP="00E71144">
      <w:r>
        <w:separator/>
      </w:r>
    </w:p>
  </w:footnote>
  <w:footnote w:type="continuationSeparator" w:id="0">
    <w:p w:rsidR="00B631EF" w:rsidRDefault="00B631EF" w:rsidP="00E71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52A9"/>
    <w:multiLevelType w:val="hybridMultilevel"/>
    <w:tmpl w:val="9A52A366"/>
    <w:lvl w:ilvl="0" w:tplc="FB74344E">
      <w:start w:val="1"/>
      <w:numFmt w:val="decimal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C64796"/>
    <w:multiLevelType w:val="hybridMultilevel"/>
    <w:tmpl w:val="3350D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FE6685"/>
    <w:multiLevelType w:val="hybridMultilevel"/>
    <w:tmpl w:val="89FE3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A36CC2"/>
    <w:multiLevelType w:val="hybridMultilevel"/>
    <w:tmpl w:val="42CCD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04438"/>
    <w:multiLevelType w:val="hybridMultilevel"/>
    <w:tmpl w:val="B066D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708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68"/>
    <w:rsid w:val="000361FB"/>
    <w:rsid w:val="00043F20"/>
    <w:rsid w:val="0006217B"/>
    <w:rsid w:val="00076EB4"/>
    <w:rsid w:val="000A546C"/>
    <w:rsid w:val="00110E6F"/>
    <w:rsid w:val="00121AC3"/>
    <w:rsid w:val="00127E94"/>
    <w:rsid w:val="001A2ADF"/>
    <w:rsid w:val="001E6351"/>
    <w:rsid w:val="00223ACB"/>
    <w:rsid w:val="00227955"/>
    <w:rsid w:val="002401EC"/>
    <w:rsid w:val="00261B39"/>
    <w:rsid w:val="00263B52"/>
    <w:rsid w:val="002A4A92"/>
    <w:rsid w:val="002C1AC7"/>
    <w:rsid w:val="002D4CF2"/>
    <w:rsid w:val="002E04D0"/>
    <w:rsid w:val="002F59D3"/>
    <w:rsid w:val="00302BE6"/>
    <w:rsid w:val="00332BE3"/>
    <w:rsid w:val="00343E52"/>
    <w:rsid w:val="003763D4"/>
    <w:rsid w:val="00385664"/>
    <w:rsid w:val="003B16B2"/>
    <w:rsid w:val="003C6ADE"/>
    <w:rsid w:val="003D4598"/>
    <w:rsid w:val="00415794"/>
    <w:rsid w:val="004175EE"/>
    <w:rsid w:val="004236E2"/>
    <w:rsid w:val="00461A68"/>
    <w:rsid w:val="004878D1"/>
    <w:rsid w:val="00492B02"/>
    <w:rsid w:val="004B1E77"/>
    <w:rsid w:val="004F4D99"/>
    <w:rsid w:val="00543B34"/>
    <w:rsid w:val="0055559C"/>
    <w:rsid w:val="005738FD"/>
    <w:rsid w:val="00577201"/>
    <w:rsid w:val="00597353"/>
    <w:rsid w:val="005B5F63"/>
    <w:rsid w:val="005E3DCD"/>
    <w:rsid w:val="005E4E4B"/>
    <w:rsid w:val="005F6329"/>
    <w:rsid w:val="005F7194"/>
    <w:rsid w:val="00625B24"/>
    <w:rsid w:val="00630AEF"/>
    <w:rsid w:val="006373EF"/>
    <w:rsid w:val="00645D20"/>
    <w:rsid w:val="00657B5C"/>
    <w:rsid w:val="00665CA3"/>
    <w:rsid w:val="0067680F"/>
    <w:rsid w:val="00685602"/>
    <w:rsid w:val="00685B1D"/>
    <w:rsid w:val="006A3492"/>
    <w:rsid w:val="006B1185"/>
    <w:rsid w:val="006D1359"/>
    <w:rsid w:val="007437B7"/>
    <w:rsid w:val="00751BA9"/>
    <w:rsid w:val="00754BF0"/>
    <w:rsid w:val="00775ECB"/>
    <w:rsid w:val="0079686B"/>
    <w:rsid w:val="007C2D55"/>
    <w:rsid w:val="007D472F"/>
    <w:rsid w:val="007F27E5"/>
    <w:rsid w:val="008029E2"/>
    <w:rsid w:val="00811FC6"/>
    <w:rsid w:val="008A2076"/>
    <w:rsid w:val="008B6B07"/>
    <w:rsid w:val="008E58B5"/>
    <w:rsid w:val="008F657E"/>
    <w:rsid w:val="009151E8"/>
    <w:rsid w:val="0094087A"/>
    <w:rsid w:val="00953BE2"/>
    <w:rsid w:val="00972E8B"/>
    <w:rsid w:val="009758EA"/>
    <w:rsid w:val="00976B39"/>
    <w:rsid w:val="009A1602"/>
    <w:rsid w:val="009C450D"/>
    <w:rsid w:val="009D4412"/>
    <w:rsid w:val="009D4DE9"/>
    <w:rsid w:val="009E073F"/>
    <w:rsid w:val="00A23A09"/>
    <w:rsid w:val="00A27A9E"/>
    <w:rsid w:val="00A72147"/>
    <w:rsid w:val="00A76A22"/>
    <w:rsid w:val="00A86489"/>
    <w:rsid w:val="00AB112F"/>
    <w:rsid w:val="00AE1BD3"/>
    <w:rsid w:val="00AF4FE6"/>
    <w:rsid w:val="00B32030"/>
    <w:rsid w:val="00B40F65"/>
    <w:rsid w:val="00B4532F"/>
    <w:rsid w:val="00B51CF9"/>
    <w:rsid w:val="00B631EF"/>
    <w:rsid w:val="00B65837"/>
    <w:rsid w:val="00B7724A"/>
    <w:rsid w:val="00B82BE0"/>
    <w:rsid w:val="00B90F08"/>
    <w:rsid w:val="00BA0B1D"/>
    <w:rsid w:val="00BB18B3"/>
    <w:rsid w:val="00BB2ED6"/>
    <w:rsid w:val="00BB47ED"/>
    <w:rsid w:val="00BC10BA"/>
    <w:rsid w:val="00BC17ED"/>
    <w:rsid w:val="00BD320F"/>
    <w:rsid w:val="00BF01CF"/>
    <w:rsid w:val="00C10A77"/>
    <w:rsid w:val="00C45B34"/>
    <w:rsid w:val="00C47F52"/>
    <w:rsid w:val="00C5175B"/>
    <w:rsid w:val="00C63548"/>
    <w:rsid w:val="00C72BA2"/>
    <w:rsid w:val="00CC4B87"/>
    <w:rsid w:val="00CC7861"/>
    <w:rsid w:val="00CD704C"/>
    <w:rsid w:val="00CE59E3"/>
    <w:rsid w:val="00CF6ED1"/>
    <w:rsid w:val="00D5728A"/>
    <w:rsid w:val="00D86FBD"/>
    <w:rsid w:val="00DA79A3"/>
    <w:rsid w:val="00DA7FE6"/>
    <w:rsid w:val="00DB180E"/>
    <w:rsid w:val="00DB4BA8"/>
    <w:rsid w:val="00DE6C19"/>
    <w:rsid w:val="00E00535"/>
    <w:rsid w:val="00E1566D"/>
    <w:rsid w:val="00E71144"/>
    <w:rsid w:val="00E74212"/>
    <w:rsid w:val="00E81127"/>
    <w:rsid w:val="00E8299C"/>
    <w:rsid w:val="00E951E7"/>
    <w:rsid w:val="00E95FC3"/>
    <w:rsid w:val="00EC11C6"/>
    <w:rsid w:val="00EC2D21"/>
    <w:rsid w:val="00EC4E22"/>
    <w:rsid w:val="00EF45AE"/>
    <w:rsid w:val="00F2499C"/>
    <w:rsid w:val="00F261DC"/>
    <w:rsid w:val="00F3683F"/>
    <w:rsid w:val="00F445C7"/>
    <w:rsid w:val="00F52DFB"/>
    <w:rsid w:val="00F563EB"/>
    <w:rsid w:val="00F5687B"/>
    <w:rsid w:val="00F75F51"/>
    <w:rsid w:val="00FC151F"/>
    <w:rsid w:val="00FD1B75"/>
    <w:rsid w:val="00FD2D41"/>
    <w:rsid w:val="00FD597A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Normal (Web)"/>
    <w:basedOn w:val="a"/>
    <w:uiPriority w:val="99"/>
    <w:semiHidden/>
    <w:unhideWhenUsed/>
    <w:rsid w:val="00121AC3"/>
    <w:rPr>
      <w:sz w:val="24"/>
      <w:szCs w:val="24"/>
      <w:lang w:val="ru-RU"/>
    </w:rPr>
  </w:style>
  <w:style w:type="table" w:styleId="a8">
    <w:name w:val="Table Grid"/>
    <w:basedOn w:val="a1"/>
    <w:uiPriority w:val="39"/>
    <w:rsid w:val="0068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73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7353"/>
    <w:rPr>
      <w:rFonts w:ascii="Tahoma" w:eastAsia="Times New Roman" w:hAnsi="Tahoma" w:cs="Tahoma"/>
      <w:sz w:val="16"/>
      <w:szCs w:val="16"/>
      <w:lang w:val="en-AU" w:eastAsia="ru-RU"/>
    </w:rPr>
  </w:style>
  <w:style w:type="paragraph" w:styleId="ab">
    <w:name w:val="List Paragraph"/>
    <w:basedOn w:val="a"/>
    <w:uiPriority w:val="34"/>
    <w:qFormat/>
    <w:rsid w:val="00CE59E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E6C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Normal (Web)"/>
    <w:basedOn w:val="a"/>
    <w:uiPriority w:val="99"/>
    <w:semiHidden/>
    <w:unhideWhenUsed/>
    <w:rsid w:val="00121AC3"/>
    <w:rPr>
      <w:sz w:val="24"/>
      <w:szCs w:val="24"/>
      <w:lang w:val="ru-RU"/>
    </w:rPr>
  </w:style>
  <w:style w:type="table" w:styleId="a8">
    <w:name w:val="Table Grid"/>
    <w:basedOn w:val="a1"/>
    <w:uiPriority w:val="39"/>
    <w:rsid w:val="0068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73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7353"/>
    <w:rPr>
      <w:rFonts w:ascii="Tahoma" w:eastAsia="Times New Roman" w:hAnsi="Tahoma" w:cs="Tahoma"/>
      <w:sz w:val="16"/>
      <w:szCs w:val="16"/>
      <w:lang w:val="en-AU" w:eastAsia="ru-RU"/>
    </w:rPr>
  </w:style>
  <w:style w:type="paragraph" w:styleId="ab">
    <w:name w:val="List Paragraph"/>
    <w:basedOn w:val="a"/>
    <w:uiPriority w:val="34"/>
    <w:qFormat/>
    <w:rsid w:val="00CE59E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E6C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tvinenkoS\Desktop\&#1052;&#1054;&#1057;&#1050;&#1054;&#1042;&#1057;&#1050;&#1040;&#1071;%20&#1052;&#1045;&#1044;&#1048;&#1062;&#1048;&#1053;&#1040;\&#1052;&#1052;%202020\&#1055;&#1080;&#1089;&#1100;&#1084;&#1086;%20&#1061;&#1088;&#1080;&#1091;&#1085;&#1091;%20&#1078;&#1091;&#1088;&#1085;&#1072;&#1083;%20&#1052;&#1086;&#1089;&#1082;&#1086;&#1074;&#1089;&#1082;&#1072;&#1103;%20&#1084;&#1077;&#1076;&#1080;&#1094;&#1080;&#1085;&#1072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749E-2B52-421F-8B30-9AB19FF1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Хриуну журнал Московская медицина 2020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Литвиненко</dc:creator>
  <cp:lastModifiedBy>Хлыстова Галина Владимировна</cp:lastModifiedBy>
  <cp:revision>7</cp:revision>
  <cp:lastPrinted>2021-08-13T10:31:00Z</cp:lastPrinted>
  <dcterms:created xsi:type="dcterms:W3CDTF">2021-08-13T10:38:00Z</dcterms:created>
  <dcterms:modified xsi:type="dcterms:W3CDTF">2021-08-13T12:41:00Z</dcterms:modified>
</cp:coreProperties>
</file>