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7C" w:rsidRDefault="00CE18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187C">
        <w:tc>
          <w:tcPr>
            <w:tcW w:w="4677" w:type="dxa"/>
            <w:tcBorders>
              <w:top w:val="nil"/>
              <w:left w:val="nil"/>
              <w:bottom w:val="nil"/>
              <w:right w:val="nil"/>
            </w:tcBorders>
          </w:tcPr>
          <w:p w:rsidR="00CE187C" w:rsidRDefault="00CE187C">
            <w:pPr>
              <w:pStyle w:val="ConsPlusNormal"/>
            </w:pPr>
            <w:r>
              <w:t>17 декабря 2014 года</w:t>
            </w:r>
          </w:p>
        </w:tc>
        <w:tc>
          <w:tcPr>
            <w:tcW w:w="4677" w:type="dxa"/>
            <w:tcBorders>
              <w:top w:val="nil"/>
              <w:left w:val="nil"/>
              <w:bottom w:val="nil"/>
              <w:right w:val="nil"/>
            </w:tcBorders>
          </w:tcPr>
          <w:p w:rsidR="00CE187C" w:rsidRDefault="00CE187C">
            <w:pPr>
              <w:pStyle w:val="ConsPlusNormal"/>
              <w:jc w:val="right"/>
            </w:pPr>
            <w:r>
              <w:t>N 64</w:t>
            </w:r>
          </w:p>
        </w:tc>
      </w:tr>
    </w:tbl>
    <w:p w:rsidR="00CE187C" w:rsidRDefault="00CE187C">
      <w:pPr>
        <w:pStyle w:val="ConsPlusNormal"/>
        <w:pBdr>
          <w:top w:val="single" w:sz="6" w:space="0" w:color="auto"/>
        </w:pBdr>
        <w:spacing w:before="100" w:after="100"/>
        <w:jc w:val="both"/>
        <w:rPr>
          <w:sz w:val="2"/>
          <w:szCs w:val="2"/>
        </w:rPr>
      </w:pPr>
    </w:p>
    <w:p w:rsidR="00CE187C" w:rsidRDefault="00CE187C">
      <w:pPr>
        <w:pStyle w:val="ConsPlusNormal"/>
        <w:jc w:val="both"/>
      </w:pPr>
    </w:p>
    <w:p w:rsidR="00CE187C" w:rsidRDefault="00CE187C">
      <w:pPr>
        <w:pStyle w:val="ConsPlusTitle"/>
        <w:jc w:val="center"/>
      </w:pPr>
      <w:r>
        <w:t>ЗАКОН</w:t>
      </w:r>
    </w:p>
    <w:p w:rsidR="00CE187C" w:rsidRDefault="00CE187C">
      <w:pPr>
        <w:pStyle w:val="ConsPlusTitle"/>
        <w:jc w:val="center"/>
      </w:pPr>
      <w:r>
        <w:t>ГОРОДА МОСКВЫ</w:t>
      </w:r>
    </w:p>
    <w:p w:rsidR="00CE187C" w:rsidRDefault="00CE187C">
      <w:pPr>
        <w:pStyle w:val="ConsPlusTitle"/>
        <w:jc w:val="center"/>
      </w:pPr>
    </w:p>
    <w:p w:rsidR="00CE187C" w:rsidRDefault="00CE187C">
      <w:pPr>
        <w:pStyle w:val="ConsPlusTitle"/>
        <w:jc w:val="center"/>
      </w:pPr>
      <w:r>
        <w:t>О МЕРАХ ПО ПРОТИВОДЕЙСТВИЮ КОРРУПЦИИ В ГОРОДЕ МОСКВЕ</w:t>
      </w:r>
    </w:p>
    <w:p w:rsidR="00CE187C" w:rsidRDefault="00CE1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87C">
        <w:trPr>
          <w:jc w:val="center"/>
        </w:trPr>
        <w:tc>
          <w:tcPr>
            <w:tcW w:w="9294" w:type="dxa"/>
            <w:tcBorders>
              <w:top w:val="nil"/>
              <w:left w:val="single" w:sz="24" w:space="0" w:color="CED3F1"/>
              <w:bottom w:val="nil"/>
              <w:right w:val="single" w:sz="24" w:space="0" w:color="F4F3F8"/>
            </w:tcBorders>
            <w:shd w:val="clear" w:color="auto" w:fill="F4F3F8"/>
          </w:tcPr>
          <w:p w:rsidR="00CE187C" w:rsidRDefault="00CE187C">
            <w:pPr>
              <w:pStyle w:val="ConsPlusNormal"/>
              <w:jc w:val="center"/>
            </w:pPr>
            <w:r>
              <w:rPr>
                <w:color w:val="392C69"/>
              </w:rPr>
              <w:t>Список изменяющих документов</w:t>
            </w:r>
          </w:p>
          <w:p w:rsidR="00CE187C" w:rsidRDefault="00CE187C">
            <w:pPr>
              <w:pStyle w:val="ConsPlusNormal"/>
              <w:jc w:val="center"/>
            </w:pPr>
            <w:r>
              <w:rPr>
                <w:color w:val="392C69"/>
              </w:rPr>
              <w:t>(в ред. законов г. Москвы</w:t>
            </w:r>
          </w:p>
          <w:p w:rsidR="00CE187C" w:rsidRDefault="00CE187C">
            <w:pPr>
              <w:pStyle w:val="ConsPlusNormal"/>
              <w:jc w:val="center"/>
            </w:pPr>
            <w:r>
              <w:rPr>
                <w:color w:val="392C69"/>
              </w:rPr>
              <w:t xml:space="preserve">от 18.11.2015 </w:t>
            </w:r>
            <w:hyperlink r:id="rId4" w:history="1">
              <w:r>
                <w:rPr>
                  <w:color w:val="0000FF"/>
                </w:rPr>
                <w:t>N 64</w:t>
              </w:r>
            </w:hyperlink>
            <w:r>
              <w:rPr>
                <w:color w:val="392C69"/>
              </w:rPr>
              <w:t xml:space="preserve">, от 29.11.2017 </w:t>
            </w:r>
            <w:hyperlink r:id="rId5" w:history="1">
              <w:r>
                <w:rPr>
                  <w:color w:val="0000FF"/>
                </w:rPr>
                <w:t>N 53</w:t>
              </w:r>
            </w:hyperlink>
            <w:r>
              <w:rPr>
                <w:color w:val="392C69"/>
              </w:rPr>
              <w:t xml:space="preserve">, от 20.11.2019 </w:t>
            </w:r>
            <w:hyperlink r:id="rId6" w:history="1">
              <w:r>
                <w:rPr>
                  <w:color w:val="0000FF"/>
                </w:rPr>
                <w:t>N 31</w:t>
              </w:r>
            </w:hyperlink>
            <w:r>
              <w:rPr>
                <w:color w:val="392C69"/>
              </w:rPr>
              <w:t>)</w:t>
            </w:r>
          </w:p>
        </w:tc>
      </w:tr>
    </w:tbl>
    <w:p w:rsidR="00CE187C" w:rsidRDefault="00CE187C">
      <w:pPr>
        <w:pStyle w:val="ConsPlusNormal"/>
        <w:jc w:val="both"/>
      </w:pPr>
    </w:p>
    <w:p w:rsidR="00CE187C" w:rsidRDefault="00CE187C">
      <w:pPr>
        <w:pStyle w:val="ConsPlusNormal"/>
        <w:ind w:firstLine="540"/>
        <w:jc w:val="both"/>
      </w:pPr>
      <w:r>
        <w:t xml:space="preserve">Настоящий Закон в соответствии с Федеральным </w:t>
      </w:r>
      <w:hyperlink r:id="rId7"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CE187C" w:rsidRDefault="00CE187C">
      <w:pPr>
        <w:pStyle w:val="ConsPlusNormal"/>
        <w:jc w:val="both"/>
      </w:pPr>
    </w:p>
    <w:p w:rsidR="00CE187C" w:rsidRDefault="00CE187C">
      <w:pPr>
        <w:pStyle w:val="ConsPlusTitle"/>
        <w:ind w:firstLine="540"/>
        <w:jc w:val="both"/>
        <w:outlineLvl w:val="0"/>
      </w:pPr>
      <w:r>
        <w:t>Статья 1. Общие положения</w:t>
      </w:r>
    </w:p>
    <w:p w:rsidR="00CE187C" w:rsidRDefault="00CE187C">
      <w:pPr>
        <w:pStyle w:val="ConsPlusNormal"/>
        <w:jc w:val="both"/>
      </w:pPr>
    </w:p>
    <w:p w:rsidR="00CE187C" w:rsidRDefault="00CE187C">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8" w:history="1">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rsidR="00CE187C" w:rsidRDefault="00CE187C">
      <w:pPr>
        <w:pStyle w:val="ConsPlusNormal"/>
        <w:jc w:val="both"/>
      </w:pPr>
    </w:p>
    <w:p w:rsidR="00CE187C" w:rsidRDefault="00CE187C">
      <w:pPr>
        <w:pStyle w:val="ConsPlusTitle"/>
        <w:ind w:firstLine="540"/>
        <w:jc w:val="both"/>
        <w:outlineLvl w:val="0"/>
      </w:pPr>
      <w:r>
        <w:t>Статья 2. Основные задачи противодействия коррупции в городе Москве</w:t>
      </w:r>
    </w:p>
    <w:p w:rsidR="00CE187C" w:rsidRDefault="00CE187C">
      <w:pPr>
        <w:pStyle w:val="ConsPlusNormal"/>
        <w:jc w:val="both"/>
      </w:pPr>
    </w:p>
    <w:p w:rsidR="00CE187C" w:rsidRDefault="00CE187C">
      <w:pPr>
        <w:pStyle w:val="ConsPlusNormal"/>
        <w:ind w:firstLine="540"/>
        <w:jc w:val="both"/>
      </w:pPr>
      <w:r>
        <w:t>Основными задачами противодействия коррупции в городе Москве являются:</w:t>
      </w:r>
    </w:p>
    <w:p w:rsidR="00CE187C" w:rsidRDefault="00CE187C">
      <w:pPr>
        <w:pStyle w:val="ConsPlusNormal"/>
        <w:spacing w:before="22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CE187C" w:rsidRDefault="00CE187C">
      <w:pPr>
        <w:pStyle w:val="ConsPlusNormal"/>
        <w:spacing w:before="220"/>
        <w:ind w:firstLine="540"/>
        <w:jc w:val="both"/>
      </w:pPr>
      <w:r>
        <w:t>2) формирование в обществе антикоррупционного сознания и нетерпимости по отношению к коррупционным действиям;</w:t>
      </w:r>
    </w:p>
    <w:p w:rsidR="00CE187C" w:rsidRDefault="00CE187C">
      <w:pPr>
        <w:pStyle w:val="ConsPlusNormal"/>
        <w:spacing w:before="220"/>
        <w:ind w:firstLine="540"/>
        <w:jc w:val="both"/>
      </w:pPr>
      <w:r>
        <w:t>3) вовлечение граждан и организаций в реализацию основных задач противодействия коррупции в городе Москве.</w:t>
      </w:r>
    </w:p>
    <w:p w:rsidR="00CE187C" w:rsidRDefault="00CE187C">
      <w:pPr>
        <w:pStyle w:val="ConsPlusNormal"/>
        <w:jc w:val="both"/>
      </w:pPr>
    </w:p>
    <w:p w:rsidR="00CE187C" w:rsidRDefault="00CE187C">
      <w:pPr>
        <w:pStyle w:val="ConsPlusTitle"/>
        <w:ind w:firstLine="540"/>
        <w:jc w:val="both"/>
        <w:outlineLvl w:val="0"/>
      </w:pPr>
      <w:r>
        <w:t>Статья 3. Меры по противодействию коррупции в городе Москве</w:t>
      </w:r>
    </w:p>
    <w:p w:rsidR="00CE187C" w:rsidRDefault="00CE187C">
      <w:pPr>
        <w:pStyle w:val="ConsPlusNormal"/>
        <w:jc w:val="both"/>
      </w:pPr>
    </w:p>
    <w:p w:rsidR="00CE187C" w:rsidRDefault="00CE187C">
      <w:pPr>
        <w:pStyle w:val="ConsPlusNormal"/>
        <w:ind w:firstLine="540"/>
        <w:jc w:val="both"/>
      </w:pPr>
      <w:r>
        <w:t>Мерами по противодействию коррупции в городе Москве являются:</w:t>
      </w:r>
    </w:p>
    <w:p w:rsidR="00CE187C" w:rsidRDefault="00CE187C">
      <w:pPr>
        <w:pStyle w:val="ConsPlusNormal"/>
        <w:spacing w:before="22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spacing w:before="220"/>
        <w:ind w:firstLine="540"/>
        <w:jc w:val="both"/>
      </w:pPr>
      <w:r>
        <w:t>2) антикоррупционная экспертиза нормативных правовых актов города Москвы и их проектов;</w:t>
      </w:r>
    </w:p>
    <w:p w:rsidR="00CE187C" w:rsidRDefault="00CE187C">
      <w:pPr>
        <w:pStyle w:val="ConsPlusNormal"/>
        <w:spacing w:before="220"/>
        <w:ind w:firstLine="540"/>
        <w:jc w:val="both"/>
      </w:pPr>
      <w:r>
        <w:t>3) антикоррупционные образование и пропаганда;</w:t>
      </w:r>
    </w:p>
    <w:p w:rsidR="00CE187C" w:rsidRDefault="00CE187C">
      <w:pPr>
        <w:pStyle w:val="ConsPlusNormal"/>
        <w:spacing w:before="220"/>
        <w:ind w:firstLine="540"/>
        <w:jc w:val="both"/>
      </w:pPr>
      <w: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CE187C" w:rsidRDefault="00CE187C">
      <w:pPr>
        <w:pStyle w:val="ConsPlusNormal"/>
        <w:spacing w:before="220"/>
        <w:ind w:firstLine="540"/>
        <w:jc w:val="both"/>
      </w:pPr>
      <w:r>
        <w:t xml:space="preserve">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w:t>
      </w:r>
      <w:r>
        <w:lastRenderedPageBreak/>
        <w:t>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CE187C" w:rsidRDefault="00CE187C">
      <w:pPr>
        <w:pStyle w:val="ConsPlusNormal"/>
        <w:jc w:val="both"/>
      </w:pPr>
      <w:r>
        <w:t xml:space="preserve">(п. 4.1 введен </w:t>
      </w:r>
      <w:hyperlink r:id="rId9" w:history="1">
        <w:r>
          <w:rPr>
            <w:color w:val="0000FF"/>
          </w:rPr>
          <w:t>Законом</w:t>
        </w:r>
      </w:hyperlink>
      <w:r>
        <w:t xml:space="preserve"> г. Москвы от 18.11.2015 N 64)</w:t>
      </w:r>
    </w:p>
    <w:p w:rsidR="00CE187C" w:rsidRDefault="00CE187C">
      <w:pPr>
        <w:pStyle w:val="ConsPlusNormal"/>
        <w:spacing w:before="220"/>
        <w:ind w:firstLine="540"/>
        <w:jc w:val="both"/>
      </w:pPr>
      <w: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CE187C" w:rsidRDefault="00CE187C">
      <w:pPr>
        <w:pStyle w:val="ConsPlusNormal"/>
        <w:jc w:val="both"/>
      </w:pPr>
      <w:r>
        <w:t xml:space="preserve">(п. 4.2 введен </w:t>
      </w:r>
      <w:hyperlink r:id="rId10" w:history="1">
        <w:r>
          <w:rPr>
            <w:color w:val="0000FF"/>
          </w:rPr>
          <w:t>Законом</w:t>
        </w:r>
      </w:hyperlink>
      <w:r>
        <w:t xml:space="preserve"> г. Москвы от 29.11.2017 N 53)</w:t>
      </w:r>
    </w:p>
    <w:p w:rsidR="00CE187C" w:rsidRDefault="00CE187C">
      <w:pPr>
        <w:pStyle w:val="ConsPlusNormal"/>
        <w:spacing w:before="22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bookmarkStart w:id="0" w:name="_GoBack"/>
      <w:bookmarkEnd w:id="0"/>
    </w:p>
    <w:p w:rsidR="00CE187C" w:rsidRDefault="00CE187C">
      <w:pPr>
        <w:pStyle w:val="ConsPlusNormal"/>
        <w:jc w:val="both"/>
      </w:pPr>
    </w:p>
    <w:p w:rsidR="00CE187C" w:rsidRDefault="00CE187C">
      <w:pPr>
        <w:pStyle w:val="ConsPlusTitle"/>
        <w:ind w:firstLine="540"/>
        <w:jc w:val="both"/>
        <w:outlineLvl w:val="0"/>
      </w:pPr>
      <w:r>
        <w:t>Статья 4. Координация деятельности в сфере противодействия коррупции в городе Москве</w:t>
      </w:r>
    </w:p>
    <w:p w:rsidR="00CE187C" w:rsidRDefault="00CE187C">
      <w:pPr>
        <w:pStyle w:val="ConsPlusNormal"/>
        <w:jc w:val="both"/>
      </w:pPr>
    </w:p>
    <w:p w:rsidR="00CE187C" w:rsidRDefault="00CE187C">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CE187C" w:rsidRDefault="00CE187C">
      <w:pPr>
        <w:pStyle w:val="ConsPlusNormal"/>
        <w:spacing w:before="220"/>
        <w:ind w:firstLine="540"/>
        <w:jc w:val="both"/>
      </w:pPr>
      <w:r>
        <w:t>2. Состав Совета, порядок его деятельности определяются Мэром Москвы.</w:t>
      </w:r>
    </w:p>
    <w:p w:rsidR="00CE187C" w:rsidRDefault="00CE187C">
      <w:pPr>
        <w:pStyle w:val="ConsPlusNormal"/>
        <w:spacing w:before="220"/>
        <w:ind w:firstLine="540"/>
        <w:jc w:val="both"/>
      </w:pPr>
      <w:r>
        <w:t>3. Основными задачами Совета являются:</w:t>
      </w:r>
    </w:p>
    <w:p w:rsidR="00CE187C" w:rsidRDefault="00CE187C">
      <w:pPr>
        <w:pStyle w:val="ConsPlusNormal"/>
        <w:spacing w:before="220"/>
        <w:ind w:firstLine="540"/>
        <w:jc w:val="both"/>
      </w:pPr>
      <w:r>
        <w:t>1) подготовка для Мэра Москвы предложений по реализации государственной политики в области противодействия коррупции;</w:t>
      </w:r>
    </w:p>
    <w:p w:rsidR="00CE187C" w:rsidRDefault="00CE187C">
      <w:pPr>
        <w:pStyle w:val="ConsPlusNormal"/>
        <w:spacing w:before="220"/>
        <w:ind w:firstLine="540"/>
        <w:jc w:val="both"/>
      </w:pPr>
      <w: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CE187C" w:rsidRDefault="00CE187C">
      <w:pPr>
        <w:pStyle w:val="ConsPlusNormal"/>
        <w:spacing w:before="220"/>
        <w:ind w:firstLine="540"/>
        <w:jc w:val="both"/>
      </w:pPr>
      <w: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CE187C" w:rsidRDefault="00CE187C">
      <w:pPr>
        <w:pStyle w:val="ConsPlusNormal"/>
        <w:spacing w:before="22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CE187C" w:rsidRDefault="00CE187C">
      <w:pPr>
        <w:pStyle w:val="ConsPlusNormal"/>
        <w:jc w:val="both"/>
      </w:pPr>
    </w:p>
    <w:p w:rsidR="00CE187C" w:rsidRDefault="00CE187C">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jc w:val="both"/>
      </w:pPr>
    </w:p>
    <w:p w:rsidR="00CE187C" w:rsidRDefault="00CE187C">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CE187C" w:rsidRDefault="00CE187C">
      <w:pPr>
        <w:pStyle w:val="ConsPlusNormal"/>
        <w:spacing w:before="220"/>
        <w:ind w:firstLine="540"/>
        <w:jc w:val="both"/>
      </w:pPr>
      <w:r>
        <w:t>2. План противодействия коррупции в городе Москве разрабатывается и утверждается в порядке, установленном Мэром Москвы.</w:t>
      </w:r>
    </w:p>
    <w:p w:rsidR="00CE187C" w:rsidRDefault="00CE187C">
      <w:pPr>
        <w:pStyle w:val="ConsPlusNormal"/>
        <w:spacing w:before="220"/>
        <w:ind w:firstLine="540"/>
        <w:jc w:val="both"/>
      </w:pPr>
      <w:bookmarkStart w:id="1" w:name="P52"/>
      <w:bookmarkEnd w:id="1"/>
      <w:r>
        <w:lastRenderedPageBreak/>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CE187C" w:rsidRDefault="00CE187C">
      <w:pPr>
        <w:pStyle w:val="ConsPlusNormal"/>
        <w:spacing w:before="220"/>
        <w:ind w:firstLine="540"/>
        <w:jc w:val="both"/>
      </w:pPr>
      <w:r>
        <w:t xml:space="preserve">4. Координацию выполнения мероприятий, предусмотренных планами противодействия коррупции, указанными в </w:t>
      </w:r>
      <w:hyperlink w:anchor="P52" w:history="1">
        <w:r>
          <w:rPr>
            <w:color w:val="0000FF"/>
          </w:rPr>
          <w:t>части 3</w:t>
        </w:r>
      </w:hyperlink>
      <w:r>
        <w:t xml:space="preserve"> настоящей статьи, и контроль за их реализацией осуществляет Совет.</w:t>
      </w:r>
    </w:p>
    <w:p w:rsidR="00CE187C" w:rsidRDefault="00CE187C">
      <w:pPr>
        <w:pStyle w:val="ConsPlusNormal"/>
        <w:jc w:val="both"/>
      </w:pPr>
    </w:p>
    <w:p w:rsidR="00CE187C" w:rsidRDefault="00CE187C">
      <w:pPr>
        <w:pStyle w:val="ConsPlusTitle"/>
        <w:ind w:firstLine="540"/>
        <w:jc w:val="both"/>
        <w:outlineLvl w:val="0"/>
      </w:pPr>
      <w:r>
        <w:t>Статья 6. Антикоррупционная экспертиза нормативных правовых актов города Москвы и их проектов</w:t>
      </w:r>
    </w:p>
    <w:p w:rsidR="00CE187C" w:rsidRDefault="00CE187C">
      <w:pPr>
        <w:pStyle w:val="ConsPlusNormal"/>
        <w:jc w:val="both"/>
      </w:pPr>
    </w:p>
    <w:p w:rsidR="00CE187C" w:rsidRDefault="00CE187C">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CE187C" w:rsidRDefault="00CE187C">
      <w:pPr>
        <w:pStyle w:val="ConsPlusNormal"/>
        <w:jc w:val="both"/>
      </w:pPr>
    </w:p>
    <w:p w:rsidR="00CE187C" w:rsidRDefault="00CE187C">
      <w:pPr>
        <w:pStyle w:val="ConsPlusTitle"/>
        <w:ind w:firstLine="540"/>
        <w:jc w:val="both"/>
        <w:outlineLvl w:val="0"/>
      </w:pPr>
      <w:r>
        <w:t>Статья 7. Антикоррупционные образование и пропаганда</w:t>
      </w:r>
    </w:p>
    <w:p w:rsidR="00CE187C" w:rsidRDefault="00CE187C">
      <w:pPr>
        <w:pStyle w:val="ConsPlusNormal"/>
        <w:jc w:val="both"/>
      </w:pPr>
    </w:p>
    <w:p w:rsidR="00CE187C" w:rsidRDefault="00CE187C">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CE187C" w:rsidRDefault="00CE187C">
      <w:pPr>
        <w:pStyle w:val="ConsPlusNormal"/>
        <w:spacing w:before="22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CE187C" w:rsidRDefault="00CE187C">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CE187C" w:rsidRDefault="00CE187C">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CE187C" w:rsidRDefault="00CE187C">
      <w:pPr>
        <w:pStyle w:val="ConsPlusNormal"/>
        <w:jc w:val="both"/>
      </w:pPr>
    </w:p>
    <w:p w:rsidR="00CE187C" w:rsidRDefault="00CE187C">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CE187C" w:rsidRDefault="00CE187C">
      <w:pPr>
        <w:pStyle w:val="ConsPlusNormal"/>
        <w:jc w:val="both"/>
      </w:pPr>
    </w:p>
    <w:p w:rsidR="00CE187C" w:rsidRDefault="00CE187C">
      <w:pPr>
        <w:pStyle w:val="ConsPlusNormal"/>
        <w:ind w:firstLine="540"/>
        <w:jc w:val="both"/>
      </w:pPr>
      <w: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CE187C" w:rsidRDefault="00CE187C">
      <w:pPr>
        <w:pStyle w:val="ConsPlusNormal"/>
        <w:spacing w:before="22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E187C" w:rsidRDefault="00CE187C">
      <w:pPr>
        <w:pStyle w:val="ConsPlusNormal"/>
        <w:jc w:val="both"/>
      </w:pPr>
    </w:p>
    <w:p w:rsidR="00CE187C" w:rsidRDefault="00CE187C">
      <w:pPr>
        <w:pStyle w:val="ConsPlusTitle"/>
        <w:ind w:firstLine="540"/>
        <w:jc w:val="both"/>
        <w:outlineLvl w:val="0"/>
      </w:pPr>
      <w:r>
        <w:t xml:space="preserve">Статья 8.1. Порядок осуществления контроля за расходами лиц, замещающих </w:t>
      </w:r>
      <w:r>
        <w:lastRenderedPageBreak/>
        <w:t>государственные должности города Москвы, и иных лиц</w:t>
      </w:r>
    </w:p>
    <w:p w:rsidR="00CE187C" w:rsidRDefault="00CE187C">
      <w:pPr>
        <w:pStyle w:val="ConsPlusNormal"/>
        <w:ind w:firstLine="540"/>
        <w:jc w:val="both"/>
      </w:pPr>
      <w:r>
        <w:t xml:space="preserve">(введена </w:t>
      </w:r>
      <w:hyperlink r:id="rId12" w:history="1">
        <w:r>
          <w:rPr>
            <w:color w:val="0000FF"/>
          </w:rPr>
          <w:t>Законом</w:t>
        </w:r>
      </w:hyperlink>
      <w:r>
        <w:t xml:space="preserve"> г. Москвы от 18.11.2015 N 64)</w:t>
      </w:r>
    </w:p>
    <w:p w:rsidR="00CE187C" w:rsidRDefault="00CE187C">
      <w:pPr>
        <w:pStyle w:val="ConsPlusNormal"/>
        <w:jc w:val="both"/>
      </w:pPr>
    </w:p>
    <w:p w:rsidR="00CE187C" w:rsidRDefault="00CE187C">
      <w:pPr>
        <w:pStyle w:val="ConsPlusNormal"/>
        <w:ind w:firstLine="540"/>
        <w:jc w:val="both"/>
      </w:pPr>
      <w:bookmarkStart w:id="2" w:name="P74"/>
      <w:bookmarkEnd w:id="2"/>
      <w: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CE187C" w:rsidRDefault="00CE187C">
      <w:pPr>
        <w:pStyle w:val="ConsPlusNormal"/>
        <w:spacing w:before="220"/>
        <w:ind w:firstLine="540"/>
        <w:jc w:val="both"/>
      </w:pPr>
      <w:r>
        <w:t>1) лиц, замещающих (занимающих):</w:t>
      </w:r>
    </w:p>
    <w:p w:rsidR="00CE187C" w:rsidRDefault="00CE187C">
      <w:pPr>
        <w:pStyle w:val="ConsPlusNormal"/>
        <w:spacing w:before="22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CE187C" w:rsidRDefault="00CE187C">
      <w:pPr>
        <w:pStyle w:val="ConsPlusNormal"/>
        <w:spacing w:before="220"/>
        <w:ind w:firstLine="540"/>
        <w:jc w:val="both"/>
      </w:pPr>
      <w:r>
        <w:t>б) муниципальные должности;</w:t>
      </w:r>
    </w:p>
    <w:p w:rsidR="00CE187C" w:rsidRDefault="00CE187C">
      <w:pPr>
        <w:pStyle w:val="ConsPlusNormal"/>
        <w:jc w:val="both"/>
      </w:pPr>
      <w:r>
        <w:t xml:space="preserve">(в ред. </w:t>
      </w:r>
      <w:hyperlink r:id="rId13" w:history="1">
        <w:r>
          <w:rPr>
            <w:color w:val="0000FF"/>
          </w:rPr>
          <w:t>Закона</w:t>
        </w:r>
      </w:hyperlink>
      <w:r>
        <w:t xml:space="preserve"> г. Москвы от 29.11.2017 N 53)</w:t>
      </w:r>
    </w:p>
    <w:p w:rsidR="00CE187C" w:rsidRDefault="00CE187C">
      <w:pPr>
        <w:pStyle w:val="ConsPlusNormal"/>
        <w:spacing w:before="220"/>
        <w:ind w:firstLine="540"/>
        <w:jc w:val="both"/>
      </w:pPr>
      <w: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187C" w:rsidRDefault="00CE187C">
      <w:pPr>
        <w:pStyle w:val="ConsPlusNormal"/>
        <w:spacing w:before="22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E187C" w:rsidRDefault="00CE187C">
      <w:pPr>
        <w:pStyle w:val="ConsPlusNormal"/>
        <w:spacing w:before="220"/>
        <w:ind w:firstLine="540"/>
        <w:jc w:val="both"/>
      </w:pPr>
      <w:r>
        <w:t>2) супруг (супругов) и несовершеннолетних детей лиц, замещающих (занимающих) должности, указанные в пункте 1 настоящей части.</w:t>
      </w:r>
    </w:p>
    <w:p w:rsidR="00CE187C" w:rsidRDefault="00CE187C">
      <w:pPr>
        <w:pStyle w:val="ConsPlusNormal"/>
        <w:spacing w:before="220"/>
        <w:ind w:firstLine="540"/>
        <w:jc w:val="both"/>
      </w:pPr>
      <w:r>
        <w:t xml:space="preserve">2. Контроль за расходами лиц, указанных в </w:t>
      </w:r>
      <w:hyperlink w:anchor="P74" w:history="1">
        <w:r>
          <w:rPr>
            <w:color w:val="0000FF"/>
          </w:rPr>
          <w:t>части 1</w:t>
        </w:r>
      </w:hyperlink>
      <w:r>
        <w:t xml:space="preserve"> настоящей статьи, осуществляется в порядке, установленном Федеральным </w:t>
      </w:r>
      <w:hyperlink r:id="rId14" w:history="1">
        <w:r>
          <w:rPr>
            <w:color w:val="0000FF"/>
          </w:rPr>
          <w:t>законом</w:t>
        </w:r>
      </w:hyperlink>
      <w:r>
        <w:t xml:space="preserve"> "О противодействии коррупции",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CE187C" w:rsidRDefault="00CE187C">
      <w:pPr>
        <w:pStyle w:val="ConsPlusNormal"/>
        <w:spacing w:before="220"/>
        <w:ind w:firstLine="540"/>
        <w:jc w:val="both"/>
      </w:pPr>
      <w: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6" w:history="1">
        <w:r>
          <w:rPr>
            <w:color w:val="0000FF"/>
          </w:rPr>
          <w:t>Законом</w:t>
        </w:r>
      </w:hyperlink>
      <w:r>
        <w:t xml:space="preserve"> города Москвы от 13 июля 1994 года N 14-60 "О статусе депутата Московской городской Думы".</w:t>
      </w:r>
    </w:p>
    <w:p w:rsidR="00CE187C" w:rsidRDefault="00CE187C">
      <w:pPr>
        <w:pStyle w:val="ConsPlusNormal"/>
        <w:jc w:val="both"/>
      </w:pPr>
    </w:p>
    <w:p w:rsidR="00CE187C" w:rsidRDefault="00CE187C">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CE187C" w:rsidRDefault="00CE187C">
      <w:pPr>
        <w:pStyle w:val="ConsPlusNormal"/>
        <w:ind w:firstLine="540"/>
        <w:jc w:val="both"/>
      </w:pPr>
      <w:r>
        <w:t xml:space="preserve">(введена </w:t>
      </w:r>
      <w:hyperlink r:id="rId17" w:history="1">
        <w:r>
          <w:rPr>
            <w:color w:val="0000FF"/>
          </w:rPr>
          <w:t>Законом</w:t>
        </w:r>
      </w:hyperlink>
      <w:r>
        <w:t xml:space="preserve"> г. Москвы от 29.11.2017 N 53)</w:t>
      </w:r>
    </w:p>
    <w:p w:rsidR="00CE187C" w:rsidRDefault="00CE187C">
      <w:pPr>
        <w:pStyle w:val="ConsPlusNormal"/>
        <w:jc w:val="both"/>
      </w:pPr>
    </w:p>
    <w:p w:rsidR="00CE187C" w:rsidRDefault="00CE187C">
      <w:pPr>
        <w:pStyle w:val="ConsPlusNormal"/>
        <w:ind w:firstLine="540"/>
        <w:jc w:val="both"/>
      </w:pPr>
      <w:r>
        <w:t xml:space="preserve">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w:t>
      </w:r>
      <w:r>
        <w:lastRenderedPageBreak/>
        <w:t>Президентом Российской Федерации форме справки в порядке, установленном Мэром Москвы.</w:t>
      </w:r>
    </w:p>
    <w:p w:rsidR="00CE187C" w:rsidRDefault="00CE187C">
      <w:pPr>
        <w:pStyle w:val="ConsPlusNormal"/>
        <w:spacing w:before="22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18" w:history="1">
        <w:r>
          <w:rPr>
            <w:color w:val="0000FF"/>
          </w:rPr>
          <w:t>частью 2 статьи 79</w:t>
        </w:r>
      </w:hyperlink>
      <w: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CE187C" w:rsidRDefault="00CE187C">
      <w:pPr>
        <w:pStyle w:val="ConsPlusNormal"/>
        <w:spacing w:before="220"/>
        <w:ind w:firstLine="540"/>
        <w:jc w:val="both"/>
      </w:pPr>
      <w:bookmarkStart w:id="3" w:name="P90"/>
      <w:bookmarkEnd w:id="3"/>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CE187C" w:rsidRDefault="00CE187C">
      <w:pPr>
        <w:pStyle w:val="ConsPlusNormal"/>
        <w:spacing w:before="220"/>
        <w:ind w:firstLine="540"/>
        <w:jc w:val="both"/>
      </w:pPr>
      <w:bookmarkStart w:id="4" w:name="P91"/>
      <w:bookmarkEnd w:id="4"/>
      <w:r>
        <w:t xml:space="preserve">4. Основанием для осуществления проверки, предусмотренной </w:t>
      </w:r>
      <w:hyperlink w:anchor="P90" w:history="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rsidR="00CE187C" w:rsidRDefault="00CE187C">
      <w:pPr>
        <w:pStyle w:val="ConsPlusNormal"/>
        <w:spacing w:before="220"/>
        <w:ind w:firstLine="540"/>
        <w:jc w:val="both"/>
      </w:pPr>
      <w: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CE187C" w:rsidRDefault="00CE187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E187C" w:rsidRDefault="00CE187C">
      <w:pPr>
        <w:pStyle w:val="ConsPlusNormal"/>
        <w:spacing w:before="220"/>
        <w:ind w:firstLine="540"/>
        <w:jc w:val="both"/>
      </w:pPr>
      <w:r>
        <w:t>3) Общественной палатой Российской Федерации, Общественной палатой города Москвы;</w:t>
      </w:r>
    </w:p>
    <w:p w:rsidR="00CE187C" w:rsidRDefault="00CE187C">
      <w:pPr>
        <w:pStyle w:val="ConsPlusNormal"/>
        <w:spacing w:before="220"/>
        <w:ind w:firstLine="540"/>
        <w:jc w:val="both"/>
      </w:pPr>
      <w:r>
        <w:t>4) общероссийскими средствами массовой информации и средствами массовой информации города Москвы.</w:t>
      </w:r>
    </w:p>
    <w:p w:rsidR="00CE187C" w:rsidRDefault="00CE187C">
      <w:pPr>
        <w:pStyle w:val="ConsPlusNormal"/>
        <w:spacing w:before="220"/>
        <w:ind w:firstLine="540"/>
        <w:jc w:val="both"/>
      </w:pPr>
      <w:r>
        <w:t>5. Информация анонимного характера не может служить основанием для принятия решения о проведении проверки.</w:t>
      </w:r>
    </w:p>
    <w:p w:rsidR="00CE187C" w:rsidRDefault="00CE187C">
      <w:pPr>
        <w:pStyle w:val="ConsPlusNormal"/>
        <w:spacing w:before="220"/>
        <w:ind w:firstLine="540"/>
        <w:jc w:val="both"/>
      </w:pPr>
      <w: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CE187C" w:rsidRDefault="00CE187C">
      <w:pPr>
        <w:pStyle w:val="ConsPlusNormal"/>
        <w:spacing w:before="22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1" w:history="1">
        <w:r>
          <w:rPr>
            <w:color w:val="0000FF"/>
          </w:rPr>
          <w:t>части 4</w:t>
        </w:r>
      </w:hyperlink>
      <w:r>
        <w:t xml:space="preserve"> настоящей статьи. Срок проведения проверки может быть продлен до 90 дней по решению Мэра Москвы.</w:t>
      </w:r>
    </w:p>
    <w:p w:rsidR="00CE187C" w:rsidRDefault="00CE187C">
      <w:pPr>
        <w:pStyle w:val="ConsPlusNormal"/>
        <w:spacing w:before="22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CE187C" w:rsidRDefault="00CE187C">
      <w:pPr>
        <w:pStyle w:val="ConsPlusNormal"/>
        <w:spacing w:before="220"/>
        <w:ind w:firstLine="540"/>
        <w:jc w:val="both"/>
      </w:pPr>
      <w:r>
        <w:lastRenderedPageBreak/>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CE187C" w:rsidRDefault="00CE187C">
      <w:pPr>
        <w:pStyle w:val="ConsPlusNormal"/>
        <w:spacing w:before="22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19" w:history="1">
        <w:r>
          <w:rPr>
            <w:color w:val="0000FF"/>
          </w:rPr>
          <w:t>законом</w:t>
        </w:r>
      </w:hyperlink>
      <w:r>
        <w:t xml:space="preserve"> "О противодействии коррупции", Федеральным </w:t>
      </w:r>
      <w:hyperlink r:id="rId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2"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CE187C" w:rsidRDefault="00CE187C">
      <w:pPr>
        <w:pStyle w:val="ConsPlusNormal"/>
        <w:jc w:val="both"/>
      </w:pPr>
      <w:r>
        <w:t xml:space="preserve">(в ред. </w:t>
      </w:r>
      <w:hyperlink r:id="rId23" w:history="1">
        <w:r>
          <w:rPr>
            <w:color w:val="0000FF"/>
          </w:rPr>
          <w:t>Закона</w:t>
        </w:r>
      </w:hyperlink>
      <w:r>
        <w:t xml:space="preserve"> г. Москвы от 20.11.2019 N 31)</w:t>
      </w:r>
    </w:p>
    <w:p w:rsidR="00CE187C" w:rsidRDefault="00CE187C">
      <w:pPr>
        <w:pStyle w:val="ConsPlusNormal"/>
        <w:spacing w:before="22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rsidR="00CE187C" w:rsidRDefault="00CE187C">
      <w:pPr>
        <w:pStyle w:val="ConsPlusNormal"/>
        <w:jc w:val="both"/>
      </w:pPr>
      <w:r>
        <w:t xml:space="preserve">(часть 10.1 введена </w:t>
      </w:r>
      <w:hyperlink r:id="rId25" w:history="1">
        <w:r>
          <w:rPr>
            <w:color w:val="0000FF"/>
          </w:rPr>
          <w:t>Законом</w:t>
        </w:r>
      </w:hyperlink>
      <w:r>
        <w:t xml:space="preserve"> г. Москвы от 20.11.2019 N 31)</w:t>
      </w:r>
    </w:p>
    <w:p w:rsidR="00CE187C" w:rsidRDefault="00CE187C">
      <w:pPr>
        <w:pStyle w:val="ConsPlusNormal"/>
        <w:spacing w:before="22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CE187C" w:rsidRDefault="00CE187C">
      <w:pPr>
        <w:pStyle w:val="ConsPlusNormal"/>
        <w:jc w:val="both"/>
      </w:pPr>
    </w:p>
    <w:p w:rsidR="00CE187C" w:rsidRDefault="00CE187C">
      <w:pPr>
        <w:pStyle w:val="ConsPlusTitle"/>
        <w:ind w:firstLine="540"/>
        <w:jc w:val="both"/>
        <w:outlineLvl w:val="0"/>
      </w:pPr>
      <w: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CE187C" w:rsidRDefault="00CE187C">
      <w:pPr>
        <w:pStyle w:val="ConsPlusNormal"/>
        <w:jc w:val="both"/>
      </w:pPr>
    </w:p>
    <w:p w:rsidR="00CE187C" w:rsidRDefault="00CE187C">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CE187C" w:rsidRDefault="00CE187C">
      <w:pPr>
        <w:pStyle w:val="ConsPlusNormal"/>
        <w:spacing w:before="220"/>
        <w:ind w:firstLine="540"/>
        <w:jc w:val="both"/>
      </w:pPr>
      <w:bookmarkStart w:id="5" w:name="P110"/>
      <w:bookmarkEnd w:id="5"/>
      <w:r>
        <w:lastRenderedPageBreak/>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CE187C" w:rsidRDefault="00CE187C">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CE187C" w:rsidRDefault="00CE187C">
      <w:pPr>
        <w:pStyle w:val="ConsPlusNormal"/>
        <w:spacing w:before="220"/>
        <w:ind w:firstLine="540"/>
        <w:jc w:val="both"/>
      </w:pPr>
      <w:bookmarkStart w:id="6" w:name="P112"/>
      <w:bookmarkEnd w:id="6"/>
      <w: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10" w:history="1">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CE187C" w:rsidRDefault="00CE187C">
      <w:pPr>
        <w:pStyle w:val="ConsPlusNormal"/>
        <w:spacing w:before="220"/>
        <w:ind w:firstLine="540"/>
        <w:jc w:val="both"/>
      </w:pPr>
      <w:r>
        <w:t xml:space="preserve">5. Рассмотрение предложений, указанных в </w:t>
      </w:r>
      <w:hyperlink w:anchor="P112"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CE187C" w:rsidRDefault="00CE187C">
      <w:pPr>
        <w:pStyle w:val="ConsPlusNormal"/>
        <w:jc w:val="both"/>
      </w:pPr>
    </w:p>
    <w:p w:rsidR="00CE187C" w:rsidRDefault="00CE187C">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CE187C" w:rsidRDefault="00CE187C">
      <w:pPr>
        <w:pStyle w:val="ConsPlusNormal"/>
        <w:jc w:val="both"/>
      </w:pPr>
    </w:p>
    <w:p w:rsidR="00CE187C" w:rsidRDefault="00CE187C">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CE187C" w:rsidRDefault="00CE187C">
      <w:pPr>
        <w:pStyle w:val="ConsPlusNormal"/>
        <w:jc w:val="both"/>
      </w:pPr>
    </w:p>
    <w:p w:rsidR="00CE187C" w:rsidRDefault="00CE187C">
      <w:pPr>
        <w:pStyle w:val="ConsPlusTitle"/>
        <w:ind w:firstLine="540"/>
        <w:jc w:val="both"/>
        <w:outlineLvl w:val="0"/>
      </w:pPr>
      <w:r>
        <w:t>Статья 11. Ответственность за нарушение настоящего Закона</w:t>
      </w:r>
    </w:p>
    <w:p w:rsidR="00CE187C" w:rsidRDefault="00CE187C">
      <w:pPr>
        <w:pStyle w:val="ConsPlusNormal"/>
        <w:jc w:val="both"/>
      </w:pPr>
    </w:p>
    <w:p w:rsidR="00CE187C" w:rsidRDefault="00CE187C">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CE187C" w:rsidRDefault="00CE187C">
      <w:pPr>
        <w:pStyle w:val="ConsPlusNormal"/>
        <w:jc w:val="both"/>
      </w:pPr>
    </w:p>
    <w:p w:rsidR="00CE187C" w:rsidRDefault="00CE187C">
      <w:pPr>
        <w:pStyle w:val="ConsPlusNormal"/>
        <w:jc w:val="right"/>
      </w:pPr>
      <w:r>
        <w:t>Мэр Москвы</w:t>
      </w:r>
    </w:p>
    <w:p w:rsidR="00CE187C" w:rsidRDefault="00CE187C">
      <w:pPr>
        <w:pStyle w:val="ConsPlusNormal"/>
        <w:jc w:val="right"/>
      </w:pPr>
      <w:r>
        <w:t xml:space="preserve">С.С. </w:t>
      </w:r>
      <w:proofErr w:type="spellStart"/>
      <w:r>
        <w:t>Собянин</w:t>
      </w:r>
      <w:proofErr w:type="spellEnd"/>
    </w:p>
    <w:p w:rsidR="00CE187C" w:rsidRDefault="00CE187C">
      <w:pPr>
        <w:pStyle w:val="ConsPlusNormal"/>
      </w:pPr>
      <w:r>
        <w:t>Москва, Московская городская Дума</w:t>
      </w:r>
    </w:p>
    <w:p w:rsidR="00CE187C" w:rsidRDefault="00CE187C">
      <w:pPr>
        <w:pStyle w:val="ConsPlusNormal"/>
        <w:spacing w:before="220"/>
      </w:pPr>
      <w:r>
        <w:t>17 декабря 2014 года</w:t>
      </w:r>
    </w:p>
    <w:p w:rsidR="00CE187C" w:rsidRDefault="00CE187C">
      <w:pPr>
        <w:pStyle w:val="ConsPlusNormal"/>
        <w:spacing w:before="220"/>
      </w:pPr>
      <w:r>
        <w:t>N 64</w:t>
      </w:r>
    </w:p>
    <w:p w:rsidR="00CE187C" w:rsidRDefault="00CE187C">
      <w:pPr>
        <w:pStyle w:val="ConsPlusNormal"/>
        <w:jc w:val="both"/>
      </w:pPr>
    </w:p>
    <w:p w:rsidR="00CE187C" w:rsidRDefault="00CE187C">
      <w:pPr>
        <w:pStyle w:val="ConsPlusNormal"/>
        <w:jc w:val="both"/>
      </w:pPr>
    </w:p>
    <w:p w:rsidR="00CE187C" w:rsidRDefault="00CE187C">
      <w:pPr>
        <w:pStyle w:val="ConsPlusNormal"/>
        <w:pBdr>
          <w:top w:val="single" w:sz="6" w:space="0" w:color="auto"/>
        </w:pBdr>
        <w:spacing w:before="100" w:after="100"/>
        <w:jc w:val="both"/>
        <w:rPr>
          <w:sz w:val="2"/>
          <w:szCs w:val="2"/>
        </w:rPr>
      </w:pPr>
    </w:p>
    <w:p w:rsidR="00A96895" w:rsidRDefault="00A96895"/>
    <w:sectPr w:rsidR="00A96895" w:rsidSect="00F60A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7C"/>
    <w:rsid w:val="00A96895"/>
    <w:rsid w:val="00CE187C"/>
    <w:rsid w:val="00F6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D62A"/>
  <w15:docId w15:val="{C611E37F-C72C-4D7D-9E10-C69936C3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8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E649C942EC4A1FE68C39F65FB0B1E7AABE75D0B43422C581649145585E859D87E789DADCC549AA88EEEEEC4d0j6M" TargetMode="External"/><Relationship Id="rId13" Type="http://schemas.openxmlformats.org/officeDocument/2006/relationships/hyperlink" Target="consultantplus://offline/ref=9F8E649C942EC4A1FE68C29273975E4D74AFEE5D0C464971521E10185782E706DD79699DAECB4A9AAF97E7BA97427C70C8D63708DA7550F3ECd0j3M" TargetMode="External"/><Relationship Id="rId18" Type="http://schemas.openxmlformats.org/officeDocument/2006/relationships/hyperlink" Target="consultantplus://offline/ref=9F8E649C942EC4A1FE68C29273975E4D74AFEF5C0D474B71521E10185782E706DD79699DAECB489EAB90E7BA97427C70C8D63708DA7550F3ECd0j3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8E649C942EC4A1FE68C39F65FB0B1E7AAFE1590846422C581649145585E859D87E789DADCC549AA88EEEEEC4d0j6M" TargetMode="External"/><Relationship Id="rId7" Type="http://schemas.openxmlformats.org/officeDocument/2006/relationships/hyperlink" Target="consultantplus://offline/ref=9F8E649C942EC4A1FE68C39F65FB0B1E7AABE75D0B43422C581649145585E859CA7E2091AFCB4A9BA69BB8BF8253247FCDCF290FC36952F1dEjEM" TargetMode="External"/><Relationship Id="rId12" Type="http://schemas.openxmlformats.org/officeDocument/2006/relationships/hyperlink" Target="consultantplus://offline/ref=9F8E649C942EC4A1FE68C29273975E4D74AFE05909434B71521E10185782E706DD79699DAECB4A9AAE95E7BA97427C70C8D63708DA7550F3ECd0j3M" TargetMode="External"/><Relationship Id="rId17" Type="http://schemas.openxmlformats.org/officeDocument/2006/relationships/hyperlink" Target="consultantplus://offline/ref=9F8E649C942EC4A1FE68C29273975E4D74AFEE5D0C464971521E10185782E706DD79699DAECB4A9AAF98E7BA97427C70C8D63708DA7550F3ECd0j3M" TargetMode="External"/><Relationship Id="rId25" Type="http://schemas.openxmlformats.org/officeDocument/2006/relationships/hyperlink" Target="consultantplus://offline/ref=9F8E649C942EC4A1FE68C29273975E4D74AFEF560C454A71521E10185782E706DD79699DAECB4A9AAE97E7BA97427C70C8D63708DA7550F3ECd0j3M" TargetMode="External"/><Relationship Id="rId2" Type="http://schemas.openxmlformats.org/officeDocument/2006/relationships/settings" Target="settings.xml"/><Relationship Id="rId16" Type="http://schemas.openxmlformats.org/officeDocument/2006/relationships/hyperlink" Target="consultantplus://offline/ref=9F8E649C942EC4A1FE68C29273975E4D74AFEE5D07474B71521E10185782E706DD6B69C5A2C94D84AF97F2ECC604d2j9M" TargetMode="External"/><Relationship Id="rId20" Type="http://schemas.openxmlformats.org/officeDocument/2006/relationships/hyperlink" Target="consultantplus://offline/ref=9F8E649C942EC4A1FE68C39F65FB0B1E7BA7EF5A0B42422C581649145585E859D87E789DADCC549AA88EEEEEC4d0j6M" TargetMode="External"/><Relationship Id="rId1" Type="http://schemas.openxmlformats.org/officeDocument/2006/relationships/styles" Target="styles.xml"/><Relationship Id="rId6" Type="http://schemas.openxmlformats.org/officeDocument/2006/relationships/hyperlink" Target="consultantplus://offline/ref=9F8E649C942EC4A1FE68C29273975E4D74AFEF560C454A71521E10185782E706DD79699DAECB4A9AAE95E7BA97427C70C8D63708DA7550F3ECd0j3M" TargetMode="External"/><Relationship Id="rId11" Type="http://schemas.openxmlformats.org/officeDocument/2006/relationships/hyperlink" Target="consultantplus://offline/ref=9F8E649C942EC4A1FE68C39F65FB0B1E7BA6E05A0E40422C581649145585E859D87E789DADCC549AA88EEEEEC4d0j6M" TargetMode="External"/><Relationship Id="rId24" Type="http://schemas.openxmlformats.org/officeDocument/2006/relationships/hyperlink" Target="consultantplus://offline/ref=9F8E649C942EC4A1FE68C39F65FB0B1E7AABE55D0A44422C581649145585E859CA7E2098A7CB41CEFED4B9E3C401377DCDCF2B08DFd6jBM" TargetMode="External"/><Relationship Id="rId5" Type="http://schemas.openxmlformats.org/officeDocument/2006/relationships/hyperlink" Target="consultantplus://offline/ref=9F8E649C942EC4A1FE68C29273975E4D74AFEE5D0C464971521E10185782E706DD79699DAECB4A9AAF95E7BA97427C70C8D63708DA7550F3ECd0j3M" TargetMode="External"/><Relationship Id="rId15" Type="http://schemas.openxmlformats.org/officeDocument/2006/relationships/hyperlink" Target="consultantplus://offline/ref=9F8E649C942EC4A1FE68C39F65FB0B1E7BA7EF5A0B42422C581649145585E859D87E789DADCC549AA88EEEEEC4d0j6M" TargetMode="External"/><Relationship Id="rId23" Type="http://schemas.openxmlformats.org/officeDocument/2006/relationships/hyperlink" Target="consultantplus://offline/ref=9F8E649C942EC4A1FE68C29273975E4D74AFEF560C454A71521E10185782E706DD79699DAECB4A9AAE96E7BA97427C70C8D63708DA7550F3ECd0j3M" TargetMode="External"/><Relationship Id="rId10" Type="http://schemas.openxmlformats.org/officeDocument/2006/relationships/hyperlink" Target="consultantplus://offline/ref=9F8E649C942EC4A1FE68C29273975E4D74AFEE5D0C464971521E10185782E706DD79699DAECB4A9AAF95E7BA97427C70C8D63708DA7550F3ECd0j3M" TargetMode="External"/><Relationship Id="rId19" Type="http://schemas.openxmlformats.org/officeDocument/2006/relationships/hyperlink" Target="consultantplus://offline/ref=9F8E649C942EC4A1FE68C39F65FB0B1E7AABE75D0B43422C581649145585E859D87E789DADCC549AA88EEEEEC4d0j6M" TargetMode="External"/><Relationship Id="rId4" Type="http://schemas.openxmlformats.org/officeDocument/2006/relationships/hyperlink" Target="consultantplus://offline/ref=9F8E649C942EC4A1FE68C29273975E4D74AFE05909434B71521E10185782E706DD79699DAECB4A9AAE93E7BA97427C70C8D63708DA7550F3ECd0j3M" TargetMode="External"/><Relationship Id="rId9" Type="http://schemas.openxmlformats.org/officeDocument/2006/relationships/hyperlink" Target="consultantplus://offline/ref=9F8E649C942EC4A1FE68C29273975E4D74AFE05909434B71521E10185782E706DD79699DAECB4A9AAE93E7BA97427C70C8D63708DA7550F3ECd0j3M" TargetMode="External"/><Relationship Id="rId14" Type="http://schemas.openxmlformats.org/officeDocument/2006/relationships/hyperlink" Target="consultantplus://offline/ref=9F8E649C942EC4A1FE68C39F65FB0B1E7AABE75D0B43422C581649145585E859D87E789DADCC549AA88EEEEEC4d0j6M" TargetMode="External"/><Relationship Id="rId22" Type="http://schemas.openxmlformats.org/officeDocument/2006/relationships/hyperlink" Target="consultantplus://offline/ref=9F8E649C942EC4A1FE68C39F65FB0B1E7AABE55D0A44422C581649145585E859CA7E2098A7CB41CEFED4B9E3C401377DCDCF2B08DFd6j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Васильевна Пиюкова</dc:creator>
  <cp:lastModifiedBy>Гаврикова Анна Сергеевна</cp:lastModifiedBy>
  <cp:revision>3</cp:revision>
  <dcterms:created xsi:type="dcterms:W3CDTF">2020-07-27T12:35:00Z</dcterms:created>
  <dcterms:modified xsi:type="dcterms:W3CDTF">2020-11-19T06:39:00Z</dcterms:modified>
</cp:coreProperties>
</file>