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1E3" w:rsidRPr="00DA32E4" w:rsidRDefault="001931E3" w:rsidP="00DA32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2E4">
        <w:rPr>
          <w:rFonts w:ascii="Times New Roman" w:hAnsi="Times New Roman" w:cs="Times New Roman"/>
          <w:b/>
          <w:sz w:val="24"/>
          <w:szCs w:val="24"/>
        </w:rPr>
        <w:t xml:space="preserve">Планирование и проведение ЭКМО пациентам с острым респираторным </w:t>
      </w:r>
      <w:proofErr w:type="spellStart"/>
      <w:r w:rsidRPr="00DA32E4">
        <w:rPr>
          <w:rFonts w:ascii="Times New Roman" w:hAnsi="Times New Roman" w:cs="Times New Roman"/>
          <w:b/>
          <w:sz w:val="24"/>
          <w:szCs w:val="24"/>
        </w:rPr>
        <w:t>дистресс-синдромом</w:t>
      </w:r>
      <w:proofErr w:type="spellEnd"/>
      <w:r w:rsidRPr="00DA32E4">
        <w:rPr>
          <w:rFonts w:ascii="Times New Roman" w:hAnsi="Times New Roman" w:cs="Times New Roman"/>
          <w:b/>
          <w:sz w:val="24"/>
          <w:szCs w:val="24"/>
        </w:rPr>
        <w:t xml:space="preserve"> во время пандемии </w:t>
      </w:r>
      <w:r w:rsidRPr="00DA32E4"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r w:rsidRPr="00DA32E4">
        <w:rPr>
          <w:rFonts w:ascii="Times New Roman" w:hAnsi="Times New Roman" w:cs="Times New Roman"/>
          <w:b/>
          <w:sz w:val="24"/>
          <w:szCs w:val="24"/>
        </w:rPr>
        <w:t>-19 и других вспышек новых инфекционных заболеваний</w:t>
      </w:r>
    </w:p>
    <w:p w:rsidR="001931E3" w:rsidRPr="00DA32E4" w:rsidRDefault="00E245A3" w:rsidP="00DA32E4">
      <w:pPr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>
          <w:rPr>
            <w:rStyle w:val="a4"/>
          </w:rPr>
          <w:t>https://www.thelancet.com/journals/lanres/article/PIIS2213-2600(20)30121-1/fulltext</w:t>
        </w:r>
      </w:hyperlink>
    </w:p>
    <w:p w:rsidR="001931E3" w:rsidRPr="00DA32E4" w:rsidRDefault="001931E3" w:rsidP="00DA32E4">
      <w:pPr>
        <w:jc w:val="both"/>
        <w:rPr>
          <w:rFonts w:ascii="Times New Roman" w:hAnsi="Times New Roman" w:cs="Times New Roman"/>
          <w:sz w:val="24"/>
          <w:szCs w:val="24"/>
        </w:rPr>
      </w:pPr>
      <w:r w:rsidRPr="00DA32E4">
        <w:rPr>
          <w:rFonts w:ascii="Times New Roman" w:hAnsi="Times New Roman" w:cs="Times New Roman"/>
          <w:sz w:val="24"/>
          <w:szCs w:val="24"/>
        </w:rPr>
        <w:t xml:space="preserve">Согласно временным рекомендациям ВОЗ, проведение экстракорпоральной мембранной </w:t>
      </w:r>
      <w:proofErr w:type="spellStart"/>
      <w:r w:rsidRPr="00DA32E4">
        <w:rPr>
          <w:rFonts w:ascii="Times New Roman" w:hAnsi="Times New Roman" w:cs="Times New Roman"/>
          <w:sz w:val="24"/>
          <w:szCs w:val="24"/>
        </w:rPr>
        <w:t>оксигенации</w:t>
      </w:r>
      <w:proofErr w:type="spellEnd"/>
      <w:r w:rsidRPr="00DA32E4">
        <w:rPr>
          <w:rFonts w:ascii="Times New Roman" w:hAnsi="Times New Roman" w:cs="Times New Roman"/>
          <w:sz w:val="24"/>
          <w:szCs w:val="24"/>
        </w:rPr>
        <w:t xml:space="preserve"> (ЭКМО) следует рассмотреть для некоторых групп пациентов с острым респираторным </w:t>
      </w:r>
      <w:proofErr w:type="spellStart"/>
      <w:r w:rsidRPr="00DA32E4">
        <w:rPr>
          <w:rFonts w:ascii="Times New Roman" w:hAnsi="Times New Roman" w:cs="Times New Roman"/>
          <w:sz w:val="24"/>
          <w:szCs w:val="24"/>
        </w:rPr>
        <w:t>дистресс-синдромом</w:t>
      </w:r>
      <w:proofErr w:type="spellEnd"/>
      <w:r w:rsidRPr="00DA32E4">
        <w:rPr>
          <w:rFonts w:ascii="Times New Roman" w:hAnsi="Times New Roman" w:cs="Times New Roman"/>
          <w:sz w:val="24"/>
          <w:szCs w:val="24"/>
        </w:rPr>
        <w:t xml:space="preserve"> (ОРДС), возникшим из-за осложнений нового </w:t>
      </w:r>
      <w:proofErr w:type="spellStart"/>
      <w:r w:rsidRPr="00DA32E4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DA32E4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DA32E4">
        <w:rPr>
          <w:rFonts w:ascii="Times New Roman" w:hAnsi="Times New Roman" w:cs="Times New Roman"/>
          <w:sz w:val="24"/>
          <w:szCs w:val="24"/>
        </w:rPr>
        <w:t xml:space="preserve">-19. Проведение комплексной терапии, такой как ЭКМО, во время вспышек новых инфекционных заболеваний имеет специфические сложности. Тщательное планирование, разумное распределение ресурсов и подготовка персонала для проведения комплексных медицинских вмешательств при соблюдении строгих мер инфекционного контроля - все это важнейшие аспекты проведения ЭКМО. Готовность к ЭКМО в рамках пандемии </w:t>
      </w:r>
      <w:r w:rsidRPr="00DA32E4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DA32E4">
        <w:rPr>
          <w:rFonts w:ascii="Times New Roman" w:hAnsi="Times New Roman" w:cs="Times New Roman"/>
          <w:sz w:val="24"/>
          <w:szCs w:val="24"/>
        </w:rPr>
        <w:t>-19 имеет большое значение с учетом высокого уровня передачи вируса и смертности от респираторных осложнений.</w:t>
      </w:r>
    </w:p>
    <w:p w:rsidR="001931E3" w:rsidRPr="00DA32E4" w:rsidRDefault="001931E3" w:rsidP="00DA32E4">
      <w:pPr>
        <w:jc w:val="both"/>
        <w:rPr>
          <w:rFonts w:ascii="Times New Roman" w:hAnsi="Times New Roman" w:cs="Times New Roman"/>
          <w:sz w:val="24"/>
          <w:szCs w:val="24"/>
        </w:rPr>
      </w:pPr>
      <w:r w:rsidRPr="00DA32E4">
        <w:rPr>
          <w:rFonts w:ascii="Times New Roman" w:hAnsi="Times New Roman" w:cs="Times New Roman"/>
          <w:sz w:val="24"/>
          <w:szCs w:val="24"/>
        </w:rPr>
        <w:t xml:space="preserve">Вспышка </w:t>
      </w:r>
      <w:r w:rsidRPr="00DA32E4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DA32E4">
        <w:rPr>
          <w:rFonts w:ascii="Times New Roman" w:hAnsi="Times New Roman" w:cs="Times New Roman"/>
          <w:sz w:val="24"/>
          <w:szCs w:val="24"/>
        </w:rPr>
        <w:t>-19 происходит в то время, когда процедура ЭКМО и возможности для обучения</w:t>
      </w:r>
      <w:r w:rsidRPr="00DA32E4">
        <w:rPr>
          <w:rFonts w:ascii="Times New Roman" w:hAnsi="Times New Roman" w:cs="Times New Roman"/>
          <w:sz w:val="24"/>
          <w:szCs w:val="24"/>
          <w:vertAlign w:val="superscript"/>
        </w:rPr>
        <w:t xml:space="preserve"> 9</w:t>
      </w:r>
      <w:r w:rsidRPr="00DA32E4">
        <w:rPr>
          <w:rFonts w:ascii="Times New Roman" w:hAnsi="Times New Roman" w:cs="Times New Roman"/>
          <w:sz w:val="24"/>
          <w:szCs w:val="24"/>
        </w:rPr>
        <w:t xml:space="preserve"> и научных исследований </w:t>
      </w:r>
      <w:r w:rsidRPr="00DA32E4">
        <w:rPr>
          <w:rFonts w:ascii="Times New Roman" w:hAnsi="Times New Roman" w:cs="Times New Roman"/>
          <w:sz w:val="24"/>
          <w:szCs w:val="24"/>
          <w:vertAlign w:val="superscript"/>
        </w:rPr>
        <w:t xml:space="preserve">10 </w:t>
      </w:r>
      <w:r w:rsidRPr="00DA32E4">
        <w:rPr>
          <w:rFonts w:ascii="Times New Roman" w:hAnsi="Times New Roman" w:cs="Times New Roman"/>
          <w:sz w:val="24"/>
          <w:szCs w:val="24"/>
        </w:rPr>
        <w:t>значительно более развиты и организованы во всем мире, чем это было десять лет назад. Самое главное, что в настоящее время существует значительно больше доказательств, подтверждающих эффективность и безопасность ЭКМО для пациентов с ОРДС, чем во время предыдущих вспышек заболеваний.</w:t>
      </w:r>
      <w:r w:rsidRPr="00DA32E4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Pr="00DA32E4">
        <w:rPr>
          <w:rFonts w:ascii="Times New Roman" w:hAnsi="Times New Roman" w:cs="Times New Roman"/>
          <w:sz w:val="24"/>
          <w:szCs w:val="24"/>
        </w:rPr>
        <w:t xml:space="preserve"> Во время пандемии гриппа А(</w:t>
      </w:r>
      <w:r w:rsidRPr="00DA32E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A32E4">
        <w:rPr>
          <w:rFonts w:ascii="Times New Roman" w:hAnsi="Times New Roman" w:cs="Times New Roman"/>
          <w:sz w:val="24"/>
          <w:szCs w:val="24"/>
        </w:rPr>
        <w:t>1</w:t>
      </w:r>
      <w:r w:rsidRPr="00DA32E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A32E4">
        <w:rPr>
          <w:rFonts w:ascii="Times New Roman" w:hAnsi="Times New Roman" w:cs="Times New Roman"/>
          <w:sz w:val="24"/>
          <w:szCs w:val="24"/>
        </w:rPr>
        <w:t>1) в 2009 году, отсутствие должной подготовки выявило необходимость создания резервов для интенсивной терапии и планирования ресурсов здравоохранения на всех уровнях.</w:t>
      </w:r>
      <w:r w:rsidRPr="00DA32E4">
        <w:rPr>
          <w:rFonts w:ascii="Times New Roman" w:hAnsi="Times New Roman" w:cs="Times New Roman"/>
          <w:sz w:val="24"/>
          <w:szCs w:val="24"/>
          <w:vertAlign w:val="superscript"/>
        </w:rPr>
        <w:t>17,18</w:t>
      </w:r>
      <w:r w:rsidRPr="00DA32E4">
        <w:rPr>
          <w:rFonts w:ascii="Times New Roman" w:hAnsi="Times New Roman" w:cs="Times New Roman"/>
          <w:sz w:val="24"/>
          <w:szCs w:val="24"/>
        </w:rPr>
        <w:t xml:space="preserve"> Основное внимание уделяется созданию устойчивых систем, обеспечивающих достаточную поддержку пациентов и их семей, а также необходимость безопасности и поддержки персонала.</w:t>
      </w:r>
    </w:p>
    <w:p w:rsidR="001931E3" w:rsidRPr="00DA32E4" w:rsidRDefault="001931E3" w:rsidP="00DA32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2E4">
        <w:rPr>
          <w:rFonts w:ascii="Times New Roman" w:hAnsi="Times New Roman" w:cs="Times New Roman"/>
          <w:b/>
          <w:sz w:val="24"/>
          <w:szCs w:val="24"/>
        </w:rPr>
        <w:t>Планирование и распределение ресурсов для проведения ЭКМО</w:t>
      </w:r>
    </w:p>
    <w:p w:rsidR="001931E3" w:rsidRPr="00DA32E4" w:rsidRDefault="001931E3" w:rsidP="00DA32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2E4">
        <w:rPr>
          <w:rFonts w:ascii="Times New Roman" w:hAnsi="Times New Roman" w:cs="Times New Roman"/>
          <w:b/>
          <w:sz w:val="24"/>
          <w:szCs w:val="24"/>
        </w:rPr>
        <w:t>Основные меры</w:t>
      </w:r>
    </w:p>
    <w:p w:rsidR="001931E3" w:rsidRPr="00DA32E4" w:rsidRDefault="001931E3" w:rsidP="00DA32E4">
      <w:pPr>
        <w:jc w:val="both"/>
        <w:rPr>
          <w:rFonts w:ascii="Times New Roman" w:hAnsi="Times New Roman" w:cs="Times New Roman"/>
          <w:sz w:val="24"/>
          <w:szCs w:val="24"/>
        </w:rPr>
      </w:pPr>
      <w:r w:rsidRPr="00DA32E4">
        <w:rPr>
          <w:rFonts w:ascii="Times New Roman" w:hAnsi="Times New Roman" w:cs="Times New Roman"/>
          <w:sz w:val="24"/>
          <w:szCs w:val="24"/>
        </w:rPr>
        <w:t xml:space="preserve">Центры ЭКМО должны вести специальный учет всех членов коллектива, имеющего различные специализации, которые специально обучены уходу за пациентами, подключенными к аппарату ЭКМО. В то же время необходимо вести журнал прошедших проверку и готовых к использованию аппаратов. Все центры ЭКМО должны иметь специально отведенные места для надевания и снятия средств индивидуальной защиты (СИЗ) и силовых респираторов </w:t>
      </w:r>
      <w:r w:rsidRPr="00DA32E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A32E4">
        <w:rPr>
          <w:rFonts w:ascii="Times New Roman" w:hAnsi="Times New Roman" w:cs="Times New Roman"/>
          <w:sz w:val="24"/>
          <w:szCs w:val="24"/>
        </w:rPr>
        <w:t xml:space="preserve"> принудительной подачей воздуха.</w:t>
      </w:r>
    </w:p>
    <w:p w:rsidR="001931E3" w:rsidRPr="00DA32E4" w:rsidRDefault="001931E3" w:rsidP="00DA32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2E4">
        <w:rPr>
          <w:rFonts w:ascii="Times New Roman" w:hAnsi="Times New Roman" w:cs="Times New Roman"/>
          <w:b/>
          <w:sz w:val="24"/>
          <w:szCs w:val="24"/>
        </w:rPr>
        <w:t>Рекомендуемые меры</w:t>
      </w:r>
    </w:p>
    <w:p w:rsidR="001931E3" w:rsidRPr="00DA32E4" w:rsidRDefault="001931E3" w:rsidP="00DA32E4">
      <w:pPr>
        <w:jc w:val="both"/>
        <w:rPr>
          <w:rFonts w:ascii="Times New Roman" w:hAnsi="Times New Roman" w:cs="Times New Roman"/>
          <w:sz w:val="24"/>
          <w:szCs w:val="24"/>
        </w:rPr>
      </w:pPr>
      <w:r w:rsidRPr="00DA32E4">
        <w:rPr>
          <w:rFonts w:ascii="Times New Roman" w:hAnsi="Times New Roman" w:cs="Times New Roman"/>
          <w:sz w:val="24"/>
          <w:szCs w:val="24"/>
        </w:rPr>
        <w:t xml:space="preserve">Для контроля имеющихся ресурсов следует рассмотреть возможность размещения пациентов, инфицированных </w:t>
      </w:r>
      <w:r w:rsidRPr="00DA32E4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DA32E4">
        <w:rPr>
          <w:rFonts w:ascii="Times New Roman" w:hAnsi="Times New Roman" w:cs="Times New Roman"/>
          <w:sz w:val="24"/>
          <w:szCs w:val="24"/>
        </w:rPr>
        <w:t>-19 и нуждающихся в ЭКМО, в отдельной зоне в специализированной клинике.</w:t>
      </w:r>
      <w:r w:rsidRPr="00DA32E4">
        <w:rPr>
          <w:rFonts w:ascii="Times New Roman" w:hAnsi="Times New Roman" w:cs="Times New Roman"/>
          <w:sz w:val="24"/>
          <w:szCs w:val="24"/>
          <w:vertAlign w:val="superscript"/>
        </w:rPr>
        <w:t xml:space="preserve">22 </w:t>
      </w:r>
      <w:r w:rsidRPr="00DA32E4">
        <w:rPr>
          <w:rFonts w:ascii="Times New Roman" w:hAnsi="Times New Roman" w:cs="Times New Roman"/>
          <w:sz w:val="24"/>
          <w:szCs w:val="24"/>
        </w:rPr>
        <w:t>Желательно наличие региональной системы реагирования в случае возникновения вспышки заболевания, которая могла бы ограничить масштабы распространения болезни и снизить риск ее распространения на более широкие слои населения.</w:t>
      </w:r>
      <w:r w:rsidRPr="00DA32E4">
        <w:rPr>
          <w:rFonts w:ascii="Times New Roman" w:hAnsi="Times New Roman" w:cs="Times New Roman"/>
          <w:sz w:val="24"/>
          <w:szCs w:val="24"/>
          <w:vertAlign w:val="superscript"/>
        </w:rPr>
        <w:t>23</w:t>
      </w:r>
      <w:r w:rsidRPr="00DA32E4">
        <w:rPr>
          <w:rFonts w:ascii="Times New Roman" w:hAnsi="Times New Roman" w:cs="Times New Roman"/>
          <w:sz w:val="24"/>
          <w:szCs w:val="24"/>
        </w:rPr>
        <w:t xml:space="preserve"> Поскольку цепочки поставок могут быть прерваны из-за повышенного спроса, поставка компонентов, необходимых для функционирования системы ЭКМО, должна осуществляться централизованно.</w:t>
      </w:r>
    </w:p>
    <w:p w:rsidR="001931E3" w:rsidRPr="00DA32E4" w:rsidRDefault="001931E3" w:rsidP="00DA32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2E4">
        <w:rPr>
          <w:rFonts w:ascii="Times New Roman" w:hAnsi="Times New Roman" w:cs="Times New Roman"/>
          <w:b/>
          <w:sz w:val="24"/>
          <w:szCs w:val="24"/>
        </w:rPr>
        <w:t>Распределение персонала</w:t>
      </w:r>
    </w:p>
    <w:p w:rsidR="001931E3" w:rsidRPr="00DA32E4" w:rsidRDefault="001931E3" w:rsidP="00DA32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2E4">
        <w:rPr>
          <w:rFonts w:ascii="Times New Roman" w:hAnsi="Times New Roman" w:cs="Times New Roman"/>
          <w:b/>
          <w:sz w:val="24"/>
          <w:szCs w:val="24"/>
        </w:rPr>
        <w:t>Основные меры</w:t>
      </w:r>
    </w:p>
    <w:p w:rsidR="001931E3" w:rsidRPr="00DA32E4" w:rsidRDefault="001931E3" w:rsidP="00DA32E4">
      <w:pPr>
        <w:jc w:val="both"/>
        <w:rPr>
          <w:rFonts w:ascii="Times New Roman" w:hAnsi="Times New Roman" w:cs="Times New Roman"/>
          <w:sz w:val="24"/>
          <w:szCs w:val="24"/>
        </w:rPr>
      </w:pPr>
      <w:r w:rsidRPr="00DA32E4">
        <w:rPr>
          <w:rFonts w:ascii="Times New Roman" w:hAnsi="Times New Roman" w:cs="Times New Roman"/>
          <w:sz w:val="24"/>
          <w:szCs w:val="24"/>
        </w:rPr>
        <w:lastRenderedPageBreak/>
        <w:t>В каждом центре ЭКМО должен быть создан алгоритм работы при повышенной нагрузке, о котором информированы сотрудники. Алгоритм должен иметь четкие инструкции и распределение обязанностей. Необходимо провести учебные мероприятия по воспроизведению экстренных ситуаций.</w:t>
      </w:r>
      <w:r w:rsidRPr="00DA32E4">
        <w:rPr>
          <w:rFonts w:ascii="Times New Roman" w:hAnsi="Times New Roman" w:cs="Times New Roman"/>
          <w:sz w:val="24"/>
          <w:szCs w:val="24"/>
          <w:vertAlign w:val="superscript"/>
        </w:rPr>
        <w:t xml:space="preserve"> 25</w:t>
      </w:r>
      <w:r w:rsidRPr="00DA32E4">
        <w:rPr>
          <w:rFonts w:ascii="Times New Roman" w:hAnsi="Times New Roman" w:cs="Times New Roman"/>
          <w:sz w:val="24"/>
          <w:szCs w:val="24"/>
        </w:rPr>
        <w:t xml:space="preserve"> Среди медицинского персонала необходимо наличие врачей, </w:t>
      </w:r>
      <w:proofErr w:type="spellStart"/>
      <w:r w:rsidRPr="00DA32E4">
        <w:rPr>
          <w:rFonts w:ascii="Times New Roman" w:hAnsi="Times New Roman" w:cs="Times New Roman"/>
          <w:sz w:val="24"/>
          <w:szCs w:val="24"/>
        </w:rPr>
        <w:t>перфузиологов</w:t>
      </w:r>
      <w:proofErr w:type="spellEnd"/>
      <w:r w:rsidRPr="00DA32E4">
        <w:rPr>
          <w:rFonts w:ascii="Times New Roman" w:hAnsi="Times New Roman" w:cs="Times New Roman"/>
          <w:sz w:val="24"/>
          <w:szCs w:val="24"/>
        </w:rPr>
        <w:t xml:space="preserve">, медсестер, специалистов по респираторной терапии и физиотерапевтов, которые могут быть включены в списки персонала для проведения ЭКМО. Работа </w:t>
      </w:r>
      <w:proofErr w:type="spellStart"/>
      <w:r w:rsidRPr="00DA32E4">
        <w:rPr>
          <w:rFonts w:ascii="Times New Roman" w:hAnsi="Times New Roman" w:cs="Times New Roman"/>
          <w:sz w:val="24"/>
          <w:szCs w:val="24"/>
        </w:rPr>
        <w:t>мультидисциплинарной</w:t>
      </w:r>
      <w:proofErr w:type="spellEnd"/>
      <w:r w:rsidRPr="00DA32E4">
        <w:rPr>
          <w:rFonts w:ascii="Times New Roman" w:hAnsi="Times New Roman" w:cs="Times New Roman"/>
          <w:sz w:val="24"/>
          <w:szCs w:val="24"/>
        </w:rPr>
        <w:t xml:space="preserve"> команды медицинских специалистов, в том числе инфекциониста, должно рассматриваться как минимальное требование для дальнейшего ведения пациентов, учитывая необходимость специальных знаний для проведения осмотра, наблюдения, лечения и локализации инфекции.</w:t>
      </w:r>
      <w:r w:rsidRPr="00DA32E4">
        <w:rPr>
          <w:rFonts w:ascii="Times New Roman" w:hAnsi="Times New Roman" w:cs="Times New Roman"/>
          <w:sz w:val="24"/>
          <w:szCs w:val="24"/>
          <w:vertAlign w:val="superscript"/>
        </w:rPr>
        <w:t>26</w:t>
      </w:r>
      <w:r w:rsidRPr="00DA32E4">
        <w:rPr>
          <w:rFonts w:ascii="Times New Roman" w:hAnsi="Times New Roman" w:cs="Times New Roman"/>
          <w:sz w:val="24"/>
          <w:szCs w:val="24"/>
        </w:rPr>
        <w:t xml:space="preserve"> Мы рекомендуем центрам ЭКМО сформулировать минимальные и идеальные требования к кадрам и сообщить их местным, региональным и национальным уполномоченным организациям, чтобы облегчить распределение персонала в случае, если члены группы ЭКМО заболеют или не смогут участвовать </w:t>
      </w:r>
    </w:p>
    <w:p w:rsidR="001931E3" w:rsidRPr="00DA32E4" w:rsidRDefault="001931E3" w:rsidP="00DA32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2E4">
        <w:rPr>
          <w:rFonts w:ascii="Times New Roman" w:hAnsi="Times New Roman" w:cs="Times New Roman"/>
          <w:b/>
          <w:sz w:val="24"/>
          <w:szCs w:val="24"/>
        </w:rPr>
        <w:t>Рекомендуемые меры</w:t>
      </w:r>
    </w:p>
    <w:p w:rsidR="001931E3" w:rsidRPr="00DA32E4" w:rsidRDefault="001931E3" w:rsidP="00DA32E4">
      <w:pPr>
        <w:jc w:val="both"/>
        <w:rPr>
          <w:rFonts w:ascii="Times New Roman" w:hAnsi="Times New Roman" w:cs="Times New Roman"/>
          <w:sz w:val="24"/>
          <w:szCs w:val="24"/>
        </w:rPr>
      </w:pPr>
      <w:r w:rsidRPr="00DA32E4">
        <w:rPr>
          <w:rFonts w:ascii="Times New Roman" w:hAnsi="Times New Roman" w:cs="Times New Roman"/>
          <w:sz w:val="24"/>
          <w:szCs w:val="24"/>
        </w:rPr>
        <w:t xml:space="preserve">Специальная команда по проведению ЭКМО должна вести лечение всех пациентов, но приветствуется постоянное обучение для увеличения числа сотрудников с меньшим опытом, когда это безопасно и возможно. Этот подход имеет два преимущества: предотвращение выгорания в краткосрочной перспективе и улучшение подготовки к будущим пандемиям. Кроме того, медицинские техники и </w:t>
      </w:r>
      <w:proofErr w:type="spellStart"/>
      <w:r w:rsidRPr="00DA32E4">
        <w:rPr>
          <w:rFonts w:ascii="Times New Roman" w:hAnsi="Times New Roman" w:cs="Times New Roman"/>
          <w:sz w:val="24"/>
          <w:szCs w:val="24"/>
        </w:rPr>
        <w:t>биоинженеры</w:t>
      </w:r>
      <w:proofErr w:type="spellEnd"/>
      <w:r w:rsidRPr="00DA32E4">
        <w:rPr>
          <w:rFonts w:ascii="Times New Roman" w:hAnsi="Times New Roman" w:cs="Times New Roman"/>
          <w:sz w:val="24"/>
          <w:szCs w:val="24"/>
        </w:rPr>
        <w:t xml:space="preserve"> также могут принимать участие в работе. В рамках междисциплинарной команды к работе может быть привлечен хирург или врач с расширенной специализацией (например, опытный реаниматолог, имеющий навыки  </w:t>
      </w:r>
      <w:proofErr w:type="spellStart"/>
      <w:r w:rsidRPr="00DA32E4">
        <w:rPr>
          <w:rFonts w:ascii="Times New Roman" w:hAnsi="Times New Roman" w:cs="Times New Roman"/>
          <w:sz w:val="24"/>
          <w:szCs w:val="24"/>
        </w:rPr>
        <w:t>канюлирования</w:t>
      </w:r>
      <w:proofErr w:type="spellEnd"/>
      <w:r w:rsidRPr="00DA32E4">
        <w:rPr>
          <w:rFonts w:ascii="Times New Roman" w:hAnsi="Times New Roman" w:cs="Times New Roman"/>
          <w:sz w:val="24"/>
          <w:szCs w:val="24"/>
        </w:rPr>
        <w:t xml:space="preserve">) для повышения безопасности и успеха </w:t>
      </w:r>
      <w:proofErr w:type="spellStart"/>
      <w:r w:rsidRPr="00DA32E4">
        <w:rPr>
          <w:rFonts w:ascii="Times New Roman" w:hAnsi="Times New Roman" w:cs="Times New Roman"/>
          <w:sz w:val="24"/>
          <w:szCs w:val="24"/>
        </w:rPr>
        <w:t>канюлирования</w:t>
      </w:r>
      <w:proofErr w:type="spellEnd"/>
      <w:r w:rsidRPr="00DA32E4">
        <w:rPr>
          <w:rFonts w:ascii="Times New Roman" w:hAnsi="Times New Roman" w:cs="Times New Roman"/>
          <w:sz w:val="24"/>
          <w:szCs w:val="24"/>
        </w:rPr>
        <w:t xml:space="preserve"> и снижения частоты сосудистых осложнений при </w:t>
      </w:r>
      <w:proofErr w:type="spellStart"/>
      <w:r w:rsidRPr="00DA32E4">
        <w:rPr>
          <w:rFonts w:ascii="Times New Roman" w:hAnsi="Times New Roman" w:cs="Times New Roman"/>
          <w:sz w:val="24"/>
          <w:szCs w:val="24"/>
        </w:rPr>
        <w:t>деканюляции.в</w:t>
      </w:r>
      <w:proofErr w:type="spellEnd"/>
      <w:r w:rsidRPr="00DA32E4">
        <w:rPr>
          <w:rFonts w:ascii="Times New Roman" w:hAnsi="Times New Roman" w:cs="Times New Roman"/>
          <w:sz w:val="24"/>
          <w:szCs w:val="24"/>
        </w:rPr>
        <w:t xml:space="preserve"> работе по иным причинам.</w:t>
      </w:r>
    </w:p>
    <w:p w:rsidR="001931E3" w:rsidRPr="00DA32E4" w:rsidRDefault="001931E3" w:rsidP="00DA32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2E4">
        <w:rPr>
          <w:rFonts w:ascii="Times New Roman" w:hAnsi="Times New Roman" w:cs="Times New Roman"/>
          <w:b/>
          <w:sz w:val="24"/>
          <w:szCs w:val="24"/>
        </w:rPr>
        <w:t>Обучение персонала и использование ЭКМО</w:t>
      </w:r>
    </w:p>
    <w:p w:rsidR="001931E3" w:rsidRPr="00DA32E4" w:rsidRDefault="001931E3" w:rsidP="00DA32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2E4">
        <w:rPr>
          <w:rFonts w:ascii="Times New Roman" w:hAnsi="Times New Roman" w:cs="Times New Roman"/>
          <w:b/>
          <w:sz w:val="24"/>
          <w:szCs w:val="24"/>
        </w:rPr>
        <w:t>Основные меры</w:t>
      </w:r>
    </w:p>
    <w:p w:rsidR="001931E3" w:rsidRPr="00DA32E4" w:rsidRDefault="001931E3" w:rsidP="00DA32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2E4">
        <w:rPr>
          <w:rFonts w:ascii="Times New Roman" w:hAnsi="Times New Roman" w:cs="Times New Roman"/>
          <w:sz w:val="24"/>
          <w:szCs w:val="24"/>
        </w:rPr>
        <w:t>Подготовка персонала имеет важное значение для обеспечения готовности и успеха в борьбе с пандемией. Обеспечение безопасности персонала должно быть одним из важнейших приоритетов здравоохранения. Помимо специальной подготовки к проведению ЭКМО, члены медицинской команды должны ознакомиться с общей практикой ведения интенсивной терапии (в основном поддерживающей)</w:t>
      </w:r>
      <w:r w:rsidRPr="00DA32E4">
        <w:rPr>
          <w:rFonts w:ascii="Times New Roman" w:hAnsi="Times New Roman" w:cs="Times New Roman"/>
          <w:sz w:val="24"/>
          <w:szCs w:val="24"/>
          <w:vertAlign w:val="superscript"/>
        </w:rPr>
        <w:t>26-29</w:t>
      </w:r>
      <w:r w:rsidRPr="00DA32E4">
        <w:rPr>
          <w:rFonts w:ascii="Times New Roman" w:hAnsi="Times New Roman" w:cs="Times New Roman"/>
          <w:sz w:val="24"/>
          <w:szCs w:val="24"/>
        </w:rPr>
        <w:t xml:space="preserve"> инфицированных пациентов во время вспышки болезни.</w:t>
      </w:r>
    </w:p>
    <w:p w:rsidR="001931E3" w:rsidRPr="00DA32E4" w:rsidRDefault="001931E3" w:rsidP="00DA32E4">
      <w:pPr>
        <w:jc w:val="both"/>
        <w:rPr>
          <w:rFonts w:ascii="Times New Roman" w:hAnsi="Times New Roman" w:cs="Times New Roman"/>
          <w:sz w:val="24"/>
          <w:szCs w:val="24"/>
        </w:rPr>
      </w:pPr>
      <w:r w:rsidRPr="00DA32E4">
        <w:rPr>
          <w:rFonts w:ascii="Times New Roman" w:hAnsi="Times New Roman" w:cs="Times New Roman"/>
          <w:sz w:val="24"/>
          <w:szCs w:val="24"/>
        </w:rPr>
        <w:t xml:space="preserve">Правильное использование средств индивидуальной защиты и обращение с биологическими жидкостями инфицированных пациентов и лабораторными образцами являются важнейшими навыками, позволяющими медицинским работникам и всем другим сотрудникам учреждений справиться с любой пандемией. Врачи, проводящие ЭКМО, должны знать размеры канюли ЭКМО и расширителей и иметь возможность справиться с осложнениями, возникающими при </w:t>
      </w:r>
      <w:proofErr w:type="spellStart"/>
      <w:r w:rsidRPr="00DA32E4">
        <w:rPr>
          <w:rFonts w:ascii="Times New Roman" w:hAnsi="Times New Roman" w:cs="Times New Roman"/>
          <w:sz w:val="24"/>
          <w:szCs w:val="24"/>
        </w:rPr>
        <w:t>канюлировании</w:t>
      </w:r>
      <w:proofErr w:type="spellEnd"/>
      <w:r w:rsidRPr="00DA32E4">
        <w:rPr>
          <w:rFonts w:ascii="Times New Roman" w:hAnsi="Times New Roman" w:cs="Times New Roman"/>
          <w:sz w:val="24"/>
          <w:szCs w:val="24"/>
        </w:rPr>
        <w:t xml:space="preserve">, во время ношения СИЗ или силового респиратора </w:t>
      </w:r>
      <w:r w:rsidRPr="00DA32E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A32E4">
        <w:rPr>
          <w:rFonts w:ascii="Times New Roman" w:hAnsi="Times New Roman" w:cs="Times New Roman"/>
          <w:sz w:val="24"/>
          <w:szCs w:val="24"/>
        </w:rPr>
        <w:t xml:space="preserve"> принудительной подачей воздуха.</w:t>
      </w:r>
    </w:p>
    <w:p w:rsidR="001931E3" w:rsidRPr="00DA32E4" w:rsidRDefault="001931E3" w:rsidP="00DA32E4">
      <w:pPr>
        <w:jc w:val="both"/>
        <w:rPr>
          <w:rFonts w:ascii="Times New Roman" w:hAnsi="Times New Roman" w:cs="Times New Roman"/>
          <w:sz w:val="24"/>
          <w:szCs w:val="24"/>
        </w:rPr>
      </w:pPr>
      <w:r w:rsidRPr="00DA32E4">
        <w:rPr>
          <w:rFonts w:ascii="Times New Roman" w:hAnsi="Times New Roman" w:cs="Times New Roman"/>
          <w:sz w:val="24"/>
          <w:szCs w:val="24"/>
        </w:rPr>
        <w:t xml:space="preserve">Хотя ЭКМО может быть подходящей методикой для реанимации некоторых пациентов, она не является заменой традиционному ведению пациентов с ОРДС. </w:t>
      </w:r>
      <w:r w:rsidRPr="00DA32E4">
        <w:rPr>
          <w:rFonts w:ascii="Times New Roman" w:hAnsi="Times New Roman" w:cs="Times New Roman"/>
          <w:color w:val="000000"/>
          <w:sz w:val="24"/>
          <w:szCs w:val="24"/>
        </w:rPr>
        <w:t>Как правило, это лечение включает вентиляцию низкими дыхательными объемами с умеренными значениями ПДКВ,</w:t>
      </w:r>
      <w:r w:rsidRPr="00DA32E4">
        <w:rPr>
          <w:rFonts w:ascii="Times New Roman" w:hAnsi="Times New Roman" w:cs="Times New Roman"/>
          <w:sz w:val="24"/>
          <w:szCs w:val="24"/>
        </w:rPr>
        <w:t xml:space="preserve"> давлением плато и минимальным давлением вдоха. Допускается некоторая гиперкапния. Стратегия ведения пациентов с ОРДС может включать в себя </w:t>
      </w:r>
      <w:r w:rsidRPr="00DA32E4">
        <w:rPr>
          <w:rFonts w:ascii="Times New Roman" w:hAnsi="Times New Roman" w:cs="Times New Roman"/>
          <w:sz w:val="24"/>
          <w:szCs w:val="24"/>
        </w:rPr>
        <w:lastRenderedPageBreak/>
        <w:t>нервно-мышечную блокаду. Положение пациента всегда должно быть лежа на животе, если это не противопоказано или технически неосуществимо.</w:t>
      </w:r>
      <w:r w:rsidRPr="00DA32E4">
        <w:rPr>
          <w:rFonts w:ascii="Times New Roman" w:hAnsi="Times New Roman" w:cs="Times New Roman"/>
          <w:color w:val="000000"/>
          <w:sz w:val="24"/>
          <w:szCs w:val="24"/>
        </w:rPr>
        <w:t xml:space="preserve"> Некоторые пациенты могут считаться нестабильными для расположения на животе, и их, по возможности, следует переводить на ЭКМО как можно быстрее. У нестабильных пациентов и у пациентов, состояние которых может ухудшиться во время транспортировки, ЭКМО может применяться для облегчения безопасного перевода из обычной больницы в экспертн</w:t>
      </w:r>
      <w:r w:rsidR="00DA32E4" w:rsidRPr="00DA32E4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DA32E4">
        <w:rPr>
          <w:rFonts w:ascii="Times New Roman" w:hAnsi="Times New Roman" w:cs="Times New Roman"/>
          <w:color w:val="000000"/>
          <w:sz w:val="24"/>
          <w:szCs w:val="24"/>
        </w:rPr>
        <w:t>центр. </w:t>
      </w:r>
      <w:r w:rsidRPr="00DA32E4">
        <w:rPr>
          <w:rFonts w:ascii="Times New Roman" w:hAnsi="Times New Roman" w:cs="Times New Roman"/>
          <w:sz w:val="24"/>
          <w:szCs w:val="24"/>
        </w:rPr>
        <w:t>В то же время, состояние пациента может ухудшиться во время транспортировки, и в этом случае ЭКМО может применяться для повышения безопасности транспортировки из больницы в профильный центр.</w:t>
      </w:r>
      <w:r w:rsidRPr="00DA32E4">
        <w:rPr>
          <w:rFonts w:ascii="Times New Roman" w:hAnsi="Times New Roman" w:cs="Times New Roman"/>
          <w:sz w:val="24"/>
          <w:szCs w:val="24"/>
          <w:vertAlign w:val="superscript"/>
        </w:rPr>
        <w:t>34</w:t>
      </w:r>
      <w:r w:rsidRPr="00DA32E4">
        <w:rPr>
          <w:rFonts w:ascii="Times New Roman" w:hAnsi="Times New Roman" w:cs="Times New Roman"/>
          <w:sz w:val="24"/>
          <w:szCs w:val="24"/>
        </w:rPr>
        <w:t xml:space="preserve"> При проведении ЭКМО в экстренной ситуации, должны соблюдаться все меры инфекционного контроля и индивидуальной защиты, поскольку такие случаи могут подвергнуть членов команды высокому риску из-за возможного распространения патогенов.</w:t>
      </w:r>
    </w:p>
    <w:p w:rsidR="001931E3" w:rsidRPr="00DA32E4" w:rsidRDefault="001931E3" w:rsidP="00DA32E4">
      <w:pPr>
        <w:jc w:val="both"/>
        <w:rPr>
          <w:rFonts w:ascii="Times New Roman" w:hAnsi="Times New Roman" w:cs="Times New Roman"/>
          <w:sz w:val="24"/>
          <w:szCs w:val="24"/>
        </w:rPr>
      </w:pPr>
      <w:r w:rsidRPr="00DA32E4">
        <w:rPr>
          <w:rFonts w:ascii="Times New Roman" w:hAnsi="Times New Roman" w:cs="Times New Roman"/>
          <w:sz w:val="24"/>
          <w:szCs w:val="24"/>
        </w:rPr>
        <w:t xml:space="preserve">После того безопасной установки ЭКМО, </w:t>
      </w:r>
      <w:r w:rsidRPr="00DA32E4">
        <w:rPr>
          <w:rFonts w:ascii="Times New Roman" w:hAnsi="Times New Roman" w:cs="Times New Roman"/>
          <w:color w:val="000000"/>
          <w:sz w:val="24"/>
          <w:szCs w:val="24"/>
        </w:rPr>
        <w:t>важно убедиться, что используется ультра-защитная стратегия искусственной вентиляции легких</w:t>
      </w:r>
      <w:r w:rsidRPr="00DA32E4">
        <w:rPr>
          <w:rFonts w:ascii="Times New Roman" w:hAnsi="Times New Roman" w:cs="Times New Roman"/>
          <w:sz w:val="24"/>
          <w:szCs w:val="24"/>
        </w:rPr>
        <w:t>.</w:t>
      </w:r>
      <w:r w:rsidRPr="00DA32E4">
        <w:rPr>
          <w:rFonts w:ascii="Times New Roman" w:hAnsi="Times New Roman" w:cs="Times New Roman"/>
          <w:sz w:val="24"/>
          <w:szCs w:val="24"/>
          <w:vertAlign w:val="superscript"/>
        </w:rPr>
        <w:t>11,35,36</w:t>
      </w:r>
      <w:r w:rsidRPr="00DA32E4">
        <w:rPr>
          <w:rFonts w:ascii="Times New Roman" w:hAnsi="Times New Roman" w:cs="Times New Roman"/>
          <w:sz w:val="24"/>
          <w:szCs w:val="24"/>
        </w:rPr>
        <w:t xml:space="preserve"> Нет единого мнения относительно наиболее подходящей стратегии вентиляции для ЭКМО. Два рандомизированных исследования вентиляции во время ЭКМО у пациентов с ОРДС (</w:t>
      </w:r>
      <w:r w:rsidRPr="00DA32E4">
        <w:rPr>
          <w:rFonts w:ascii="Times New Roman" w:hAnsi="Times New Roman" w:cs="Times New Roman"/>
          <w:color w:val="000000"/>
          <w:sz w:val="24"/>
          <w:szCs w:val="24"/>
        </w:rPr>
        <w:t>EOLIA;</w:t>
      </w:r>
      <w:r w:rsidRPr="00DA32E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11</w:t>
      </w:r>
      <w:r w:rsidRPr="00DA32E4">
        <w:rPr>
          <w:rFonts w:ascii="Times New Roman" w:hAnsi="Times New Roman" w:cs="Times New Roman"/>
          <w:color w:val="000000"/>
          <w:sz w:val="24"/>
          <w:szCs w:val="24"/>
        </w:rPr>
        <w:t xml:space="preserve"> давление плато ≤24 см Н2О при применении положительного давления в конце выдоха не менее 10 см Н2О; ЧДД 10–30 вдохов в минуту</w:t>
      </w:r>
      <w:r w:rsidRPr="00DA32E4">
        <w:rPr>
          <w:rFonts w:ascii="Times New Roman" w:hAnsi="Times New Roman" w:cs="Times New Roman"/>
          <w:sz w:val="24"/>
          <w:szCs w:val="24"/>
        </w:rPr>
        <w:t>) и</w:t>
      </w:r>
      <w:r w:rsidRPr="00DA32E4">
        <w:rPr>
          <w:rFonts w:ascii="Times New Roman" w:hAnsi="Times New Roman" w:cs="Times New Roman"/>
          <w:color w:val="000000"/>
          <w:sz w:val="24"/>
          <w:szCs w:val="24"/>
        </w:rPr>
        <w:t xml:space="preserve"> обычной вентиляционной поддержкой, по сравнению с ЭКМО для тяжелой дыхательной недостаточности у взрослых пациентов (CESAR;</w:t>
      </w:r>
      <w:r w:rsidRPr="00DA32E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37</w:t>
      </w:r>
      <w:r w:rsidRPr="00DA32E4">
        <w:rPr>
          <w:rFonts w:ascii="Times New Roman" w:hAnsi="Times New Roman" w:cs="Times New Roman"/>
          <w:color w:val="000000"/>
          <w:sz w:val="24"/>
          <w:szCs w:val="24"/>
        </w:rPr>
        <w:t xml:space="preserve"> пиковое давление на вдохе 20–25 см H2O; положительное давление в конце выдоха — 10 см H2O; ЧДД 10 вдохов в минуту) могут быть полезными руководствами, пока не появились дальнейшие доказательные стратегии вентиляции для ЭКМО у пациентов с ОРДС. Для проведения ЭКМО можно рассмотреть положение пациента на животе, однако, имеется довольно мало данных, подтверждающих целесообразность этой практики</w:t>
      </w:r>
      <w:r w:rsidRPr="00DA32E4">
        <w:rPr>
          <w:rFonts w:ascii="Times New Roman" w:hAnsi="Times New Roman" w:cs="Times New Roman"/>
          <w:sz w:val="24"/>
          <w:szCs w:val="24"/>
        </w:rPr>
        <w:t>.38</w:t>
      </w:r>
    </w:p>
    <w:p w:rsidR="001931E3" w:rsidRPr="00DA32E4" w:rsidRDefault="001931E3" w:rsidP="00DA32E4">
      <w:pPr>
        <w:jc w:val="both"/>
        <w:rPr>
          <w:rFonts w:ascii="Times New Roman" w:hAnsi="Times New Roman" w:cs="Times New Roman"/>
          <w:sz w:val="24"/>
          <w:szCs w:val="24"/>
        </w:rPr>
      </w:pPr>
      <w:r w:rsidRPr="00DA32E4">
        <w:rPr>
          <w:rFonts w:ascii="Times New Roman" w:hAnsi="Times New Roman" w:cs="Times New Roman"/>
          <w:color w:val="000000"/>
          <w:sz w:val="24"/>
          <w:szCs w:val="24"/>
        </w:rPr>
        <w:t xml:space="preserve">Следует отметить, что, хотя экстракорпоральное удаление CO2 для защитной вентиляции легких возможно, оно не является ни доказательным, ни общедоступным.39 Иногда у пациентов обостряется имеющаяся или впервые возникает сердечная недостаточность, в основном связанная с миокардитом, инфарктом миокарда или </w:t>
      </w:r>
      <w:proofErr w:type="spellStart"/>
      <w:r w:rsidRPr="00DA32E4">
        <w:rPr>
          <w:rFonts w:ascii="Times New Roman" w:hAnsi="Times New Roman" w:cs="Times New Roman"/>
          <w:color w:val="000000"/>
          <w:sz w:val="24"/>
          <w:szCs w:val="24"/>
        </w:rPr>
        <w:t>кардиомиопатией</w:t>
      </w:r>
      <w:proofErr w:type="spellEnd"/>
      <w:r w:rsidRPr="00DA32E4">
        <w:rPr>
          <w:rFonts w:ascii="Times New Roman" w:hAnsi="Times New Roman" w:cs="Times New Roman"/>
          <w:color w:val="000000"/>
          <w:sz w:val="24"/>
          <w:szCs w:val="24"/>
        </w:rPr>
        <w:t>, осложненной сепсисом — в таких случаях может потребоваться вено-артериальная ЭКМО. </w:t>
      </w:r>
      <w:r w:rsidRPr="00DA32E4">
        <w:rPr>
          <w:rFonts w:ascii="Times New Roman" w:hAnsi="Times New Roman" w:cs="Times New Roman"/>
          <w:sz w:val="24"/>
          <w:szCs w:val="24"/>
        </w:rPr>
        <w:t xml:space="preserve"> Проведение </w:t>
      </w:r>
      <w:r w:rsidRPr="00DA32E4">
        <w:rPr>
          <w:rFonts w:ascii="Times New Roman" w:hAnsi="Times New Roman" w:cs="Times New Roman"/>
          <w:color w:val="000000"/>
          <w:sz w:val="24"/>
          <w:szCs w:val="24"/>
        </w:rPr>
        <w:t>ЭКМО в случае легочной и сердечной дисфункции является особенно сложным и, если это возможно, требует тесной коммуникации с экспертным центром экстракорпорального жизнеобеспечения до начала проведения ЭКМО. Проведение ЭКМО при сердечно-легочной реанимации может рассматриваться у отдельных пациентов с остановкой сердца. </w:t>
      </w:r>
      <w:r w:rsidRPr="00DA32E4">
        <w:rPr>
          <w:rFonts w:ascii="Times New Roman" w:hAnsi="Times New Roman" w:cs="Times New Roman"/>
          <w:sz w:val="24"/>
          <w:szCs w:val="24"/>
        </w:rPr>
        <w:t xml:space="preserve"> Однако, учитывая вероятность неблагоприятных исходов и значительный риск инфицирования персонала, проводящего реанимацию таких пациентов, сердечно-легочную реанимацию следует проводить с большой осторожностью.</w:t>
      </w:r>
    </w:p>
    <w:p w:rsidR="001931E3" w:rsidRPr="00DA32E4" w:rsidRDefault="001931E3" w:rsidP="00DA32E4">
      <w:pPr>
        <w:jc w:val="both"/>
        <w:rPr>
          <w:rFonts w:ascii="Times New Roman" w:hAnsi="Times New Roman" w:cs="Times New Roman"/>
          <w:sz w:val="24"/>
          <w:szCs w:val="24"/>
        </w:rPr>
      </w:pPr>
      <w:r w:rsidRPr="00DA32E4">
        <w:rPr>
          <w:rFonts w:ascii="Times New Roman" w:hAnsi="Times New Roman" w:cs="Times New Roman"/>
          <w:color w:val="000000"/>
          <w:sz w:val="24"/>
          <w:szCs w:val="24"/>
        </w:rPr>
        <w:t>Использование стероидов в повседневной медицинской практике не рекомендуется на основании данных, полученных при исследованиях гриппа, поскольку существует вероятность того, что они нанесут вред. </w:t>
      </w:r>
      <w:r w:rsidRPr="00DA32E4">
        <w:rPr>
          <w:rFonts w:ascii="Times New Roman" w:hAnsi="Times New Roman" w:cs="Times New Roman"/>
          <w:sz w:val="24"/>
          <w:szCs w:val="24"/>
          <w:vertAlign w:val="superscript"/>
        </w:rPr>
        <w:t>40,41</w:t>
      </w:r>
      <w:r w:rsidRPr="00DA32E4">
        <w:rPr>
          <w:rFonts w:ascii="Times New Roman" w:hAnsi="Times New Roman" w:cs="Times New Roman"/>
          <w:color w:val="000000"/>
          <w:sz w:val="24"/>
          <w:szCs w:val="24"/>
        </w:rPr>
        <w:t xml:space="preserve">Хотя польза противовирусных препаратов в контексте вспышки COVID-19 неясна, понимание измененной </w:t>
      </w:r>
      <w:proofErr w:type="spellStart"/>
      <w:r w:rsidRPr="00DA32E4">
        <w:rPr>
          <w:rFonts w:ascii="Times New Roman" w:hAnsi="Times New Roman" w:cs="Times New Roman"/>
          <w:color w:val="000000"/>
          <w:sz w:val="24"/>
          <w:szCs w:val="24"/>
        </w:rPr>
        <w:t>фармакокинетики</w:t>
      </w:r>
      <w:proofErr w:type="spellEnd"/>
      <w:r w:rsidRPr="00DA32E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DA32E4">
        <w:rPr>
          <w:rFonts w:ascii="Times New Roman" w:hAnsi="Times New Roman" w:cs="Times New Roman"/>
          <w:color w:val="000000"/>
          <w:sz w:val="24"/>
          <w:szCs w:val="24"/>
        </w:rPr>
        <w:t>фармакодинамики</w:t>
      </w:r>
      <w:proofErr w:type="spellEnd"/>
      <w:r w:rsidRPr="00DA32E4">
        <w:rPr>
          <w:rFonts w:ascii="Times New Roman" w:hAnsi="Times New Roman" w:cs="Times New Roman"/>
          <w:color w:val="000000"/>
          <w:sz w:val="24"/>
          <w:szCs w:val="24"/>
        </w:rPr>
        <w:t xml:space="preserve"> при ЭКМО позволит точно дозировать противовирусные препараты.</w:t>
      </w:r>
    </w:p>
    <w:p w:rsidR="001931E3" w:rsidRPr="00DA32E4" w:rsidRDefault="001931E3" w:rsidP="00DA32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2E4">
        <w:rPr>
          <w:rFonts w:ascii="Times New Roman" w:hAnsi="Times New Roman" w:cs="Times New Roman"/>
          <w:b/>
          <w:sz w:val="24"/>
          <w:szCs w:val="24"/>
        </w:rPr>
        <w:t>Рекомендуемые меры</w:t>
      </w:r>
    </w:p>
    <w:p w:rsidR="001931E3" w:rsidRPr="00DA32E4" w:rsidRDefault="001931E3" w:rsidP="00DA32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2E4">
        <w:rPr>
          <w:rFonts w:ascii="Times New Roman" w:hAnsi="Times New Roman" w:cs="Times New Roman"/>
          <w:color w:val="000000"/>
          <w:sz w:val="24"/>
          <w:szCs w:val="24"/>
        </w:rPr>
        <w:t xml:space="preserve">Учебные мероприятия по проведению ЭКМО следует проводить достаточно часто и вне чрезвычайного положения, чтобы развивать и укреплять навыки </w:t>
      </w:r>
      <w:proofErr w:type="spellStart"/>
      <w:r w:rsidRPr="00DA32E4">
        <w:rPr>
          <w:rFonts w:ascii="Times New Roman" w:hAnsi="Times New Roman" w:cs="Times New Roman"/>
          <w:color w:val="000000"/>
          <w:sz w:val="24"/>
          <w:szCs w:val="24"/>
        </w:rPr>
        <w:t>канюлирования</w:t>
      </w:r>
      <w:proofErr w:type="spellEnd"/>
      <w:r w:rsidRPr="00DA32E4">
        <w:rPr>
          <w:rFonts w:ascii="Times New Roman" w:hAnsi="Times New Roman" w:cs="Times New Roman"/>
          <w:color w:val="000000"/>
          <w:sz w:val="24"/>
          <w:szCs w:val="24"/>
        </w:rPr>
        <w:t xml:space="preserve">, обучать </w:t>
      </w:r>
      <w:r w:rsidRPr="00DA32E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решению аварийных ситуаций в контурах или насосах, а также практиковаться с использованием СИЗ или </w:t>
      </w:r>
      <w:r w:rsidRPr="00DA32E4">
        <w:rPr>
          <w:rFonts w:ascii="Times New Roman" w:hAnsi="Times New Roman" w:cs="Times New Roman"/>
          <w:sz w:val="24"/>
          <w:szCs w:val="24"/>
        </w:rPr>
        <w:t xml:space="preserve">силовых респираторов </w:t>
      </w:r>
      <w:r w:rsidRPr="00DA32E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A32E4">
        <w:rPr>
          <w:rFonts w:ascii="Times New Roman" w:hAnsi="Times New Roman" w:cs="Times New Roman"/>
          <w:sz w:val="24"/>
          <w:szCs w:val="24"/>
        </w:rPr>
        <w:t xml:space="preserve"> принудительной подачей воздуха.</w:t>
      </w:r>
    </w:p>
    <w:p w:rsidR="001931E3" w:rsidRPr="00DA32E4" w:rsidRDefault="001931E3" w:rsidP="00DA32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2E4">
        <w:rPr>
          <w:rFonts w:ascii="Times New Roman" w:hAnsi="Times New Roman" w:cs="Times New Roman"/>
          <w:b/>
          <w:sz w:val="24"/>
          <w:szCs w:val="24"/>
        </w:rPr>
        <w:t>Меры инфекционного контроля до и во время проведения ЭКМО</w:t>
      </w:r>
    </w:p>
    <w:p w:rsidR="001931E3" w:rsidRPr="00DA32E4" w:rsidRDefault="001931E3" w:rsidP="00DA32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2E4">
        <w:rPr>
          <w:rFonts w:ascii="Times New Roman" w:hAnsi="Times New Roman" w:cs="Times New Roman"/>
          <w:b/>
          <w:sz w:val="24"/>
          <w:szCs w:val="24"/>
        </w:rPr>
        <w:t>Основные меры</w:t>
      </w:r>
    </w:p>
    <w:p w:rsidR="001931E3" w:rsidRPr="00DA32E4" w:rsidRDefault="001931E3" w:rsidP="00DA32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2E4">
        <w:rPr>
          <w:rFonts w:ascii="Times New Roman" w:hAnsi="Times New Roman" w:cs="Times New Roman"/>
          <w:sz w:val="24"/>
          <w:szCs w:val="24"/>
        </w:rPr>
        <w:t xml:space="preserve">Зоны повышенного риска должны быть четко обозначены, а сотрудникам, которые туда заходят, должны быть предоставлены визуальные и звуковые напоминания (где это возможно). Необходимо поддерживать введенные ранее меры безопасности </w:t>
      </w:r>
      <w:r w:rsidRPr="00DA32E4">
        <w:rPr>
          <w:rFonts w:ascii="Times New Roman" w:hAnsi="Times New Roman" w:cs="Times New Roman"/>
          <w:color w:val="000000"/>
          <w:sz w:val="24"/>
          <w:szCs w:val="24"/>
        </w:rPr>
        <w:t>(например, считывание карты и код доступа), также необходимо проверять надежность СИЗ перед входом в любую зону, где находятся пациенты.</w:t>
      </w:r>
      <w:r w:rsidRPr="00DA32E4">
        <w:rPr>
          <w:rFonts w:ascii="Times New Roman" w:hAnsi="Times New Roman" w:cs="Times New Roman"/>
          <w:sz w:val="24"/>
          <w:szCs w:val="24"/>
        </w:rPr>
        <w:t xml:space="preserve"> Возможно, потребуется дополнительный персонал службы охраны для обеспечения безопасности персонала и пациентов в сложной и эмоционально напряженной обстановке. Станции со средствами индивидуальной защиты должны быть стратегически расположены с целью соответствия всем требованиям. </w:t>
      </w:r>
    </w:p>
    <w:p w:rsidR="001931E3" w:rsidRPr="00DA32E4" w:rsidRDefault="001931E3" w:rsidP="00DA32E4">
      <w:pPr>
        <w:jc w:val="both"/>
        <w:rPr>
          <w:rFonts w:ascii="Times New Roman" w:hAnsi="Times New Roman" w:cs="Times New Roman"/>
          <w:sz w:val="24"/>
          <w:szCs w:val="24"/>
        </w:rPr>
      </w:pPr>
      <w:r w:rsidRPr="00DA32E4">
        <w:rPr>
          <w:rFonts w:ascii="Times New Roman" w:hAnsi="Times New Roman" w:cs="Times New Roman"/>
          <w:sz w:val="24"/>
          <w:szCs w:val="24"/>
        </w:rPr>
        <w:t xml:space="preserve">ВОЗ рекомендует медицинским работникам, выполняющим процедуры с образованием аэрозолей, такие как </w:t>
      </w:r>
      <w:proofErr w:type="spellStart"/>
      <w:r w:rsidRPr="00DA32E4">
        <w:rPr>
          <w:rFonts w:ascii="Times New Roman" w:hAnsi="Times New Roman" w:cs="Times New Roman"/>
          <w:sz w:val="24"/>
          <w:szCs w:val="24"/>
        </w:rPr>
        <w:t>эндотрахеальная</w:t>
      </w:r>
      <w:proofErr w:type="spellEnd"/>
      <w:r w:rsidRPr="00DA32E4">
        <w:rPr>
          <w:rFonts w:ascii="Times New Roman" w:hAnsi="Times New Roman" w:cs="Times New Roman"/>
          <w:sz w:val="24"/>
          <w:szCs w:val="24"/>
        </w:rPr>
        <w:t xml:space="preserve"> интубация и бронхоскопия, проводить их в хорошо проветриваемом помещении, т. е. с естественной вентиляцией (расход воздуха не менее 160 л/сна одного пациента) или в помещениях с отрицательным давлением (не менее 12 смен воздуха в час).</w:t>
      </w:r>
    </w:p>
    <w:p w:rsidR="001931E3" w:rsidRPr="00DA32E4" w:rsidRDefault="001931E3" w:rsidP="00DA32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2E4">
        <w:rPr>
          <w:rFonts w:ascii="Times New Roman" w:hAnsi="Times New Roman" w:cs="Times New Roman"/>
          <w:sz w:val="24"/>
          <w:szCs w:val="24"/>
        </w:rPr>
        <w:t xml:space="preserve">Персонал, выполняющий </w:t>
      </w:r>
      <w:proofErr w:type="spellStart"/>
      <w:r w:rsidRPr="00DA32E4">
        <w:rPr>
          <w:rFonts w:ascii="Times New Roman" w:hAnsi="Times New Roman" w:cs="Times New Roman"/>
          <w:sz w:val="24"/>
          <w:szCs w:val="24"/>
        </w:rPr>
        <w:t>канюлирование</w:t>
      </w:r>
      <w:proofErr w:type="spellEnd"/>
      <w:r w:rsidRPr="00DA32E4">
        <w:rPr>
          <w:rFonts w:ascii="Times New Roman" w:hAnsi="Times New Roman" w:cs="Times New Roman"/>
          <w:sz w:val="24"/>
          <w:szCs w:val="24"/>
        </w:rPr>
        <w:t xml:space="preserve"> для ЭКМО, должен носить стерильную одежду в дополнение к средствам индивидуальной защиты.</w:t>
      </w:r>
    </w:p>
    <w:p w:rsidR="001931E3" w:rsidRPr="00DA32E4" w:rsidRDefault="001931E3" w:rsidP="00DA32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2E4">
        <w:rPr>
          <w:rFonts w:ascii="Times New Roman" w:hAnsi="Times New Roman" w:cs="Times New Roman"/>
          <w:b/>
          <w:sz w:val="24"/>
          <w:szCs w:val="24"/>
        </w:rPr>
        <w:t>Рекомендуемые меры</w:t>
      </w:r>
    </w:p>
    <w:p w:rsidR="001931E3" w:rsidRPr="00DA32E4" w:rsidRDefault="001931E3" w:rsidP="00DA32E4">
      <w:pPr>
        <w:jc w:val="both"/>
        <w:rPr>
          <w:rFonts w:ascii="Times New Roman" w:hAnsi="Times New Roman" w:cs="Times New Roman"/>
          <w:sz w:val="24"/>
          <w:szCs w:val="24"/>
        </w:rPr>
      </w:pPr>
      <w:r w:rsidRPr="00DA32E4">
        <w:rPr>
          <w:rFonts w:ascii="Times New Roman" w:hAnsi="Times New Roman" w:cs="Times New Roman"/>
          <w:color w:val="000000"/>
          <w:sz w:val="24"/>
          <w:szCs w:val="24"/>
        </w:rPr>
        <w:t>Чтобы сократить ресурсы, требующиеся для инфекционного контроля при транспортировке пациентов, представляющих высокий риск заражения и получающих ЭКМО, центрам ЭКМО следует рассмотреть возможность разработки планов на уровне учреждения с целью группировки таких пациентов.</w:t>
      </w:r>
      <w:r w:rsidRPr="00DA32E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 </w:t>
      </w:r>
      <w:r w:rsidRPr="00DA32E4">
        <w:rPr>
          <w:rFonts w:ascii="Times New Roman" w:hAnsi="Times New Roman" w:cs="Times New Roman"/>
          <w:sz w:val="24"/>
          <w:szCs w:val="24"/>
          <w:vertAlign w:val="superscript"/>
        </w:rPr>
        <w:t>46</w:t>
      </w:r>
    </w:p>
    <w:p w:rsidR="001931E3" w:rsidRPr="00DA32E4" w:rsidRDefault="001931E3" w:rsidP="00DA32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2E4">
        <w:rPr>
          <w:rFonts w:ascii="Times New Roman" w:hAnsi="Times New Roman" w:cs="Times New Roman"/>
          <w:b/>
          <w:sz w:val="24"/>
          <w:szCs w:val="24"/>
        </w:rPr>
        <w:t>Транспортировка пациентов, получающих ЭКМО</w:t>
      </w:r>
    </w:p>
    <w:p w:rsidR="001931E3" w:rsidRPr="00DA32E4" w:rsidRDefault="001931E3" w:rsidP="00DA32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2E4">
        <w:rPr>
          <w:rFonts w:ascii="Times New Roman" w:hAnsi="Times New Roman" w:cs="Times New Roman"/>
          <w:color w:val="000000"/>
          <w:sz w:val="24"/>
          <w:szCs w:val="24"/>
        </w:rPr>
        <w:t xml:space="preserve">Если промежуток прогрессирования заболевания от одышки до развития ОРДС достаточно мал или неизвестен, мы рекомендуем ранний перевод (например, после интубации трахеи) в центр ЭКМО, если это возможно.Инструкции по подготовке пациента и зоны для </w:t>
      </w:r>
      <w:proofErr w:type="spellStart"/>
      <w:r w:rsidRPr="00DA32E4">
        <w:rPr>
          <w:rFonts w:ascii="Times New Roman" w:hAnsi="Times New Roman" w:cs="Times New Roman"/>
          <w:color w:val="000000"/>
          <w:sz w:val="24"/>
          <w:szCs w:val="24"/>
        </w:rPr>
        <w:t>канюлирования</w:t>
      </w:r>
      <w:proofErr w:type="spellEnd"/>
      <w:r w:rsidRPr="00DA32E4">
        <w:rPr>
          <w:rFonts w:ascii="Times New Roman" w:hAnsi="Times New Roman" w:cs="Times New Roman"/>
          <w:color w:val="000000"/>
          <w:sz w:val="24"/>
          <w:szCs w:val="24"/>
        </w:rPr>
        <w:t xml:space="preserve"> по прибытии команды должны быть направлены в местную больницу, чтобы сократить сроки подготовки к ЭКМО. </w:t>
      </w:r>
      <w:r w:rsidRPr="00DA32E4">
        <w:rPr>
          <w:rFonts w:ascii="Times New Roman" w:hAnsi="Times New Roman" w:cs="Times New Roman"/>
          <w:sz w:val="24"/>
          <w:szCs w:val="24"/>
        </w:rPr>
        <w:t>Эффективная коммуникация и координация имеют решающее значение для успешной и эффективной транспортировки пациента из оной больницы в другую.</w:t>
      </w:r>
      <w:r w:rsidRPr="00DA32E4">
        <w:rPr>
          <w:rFonts w:ascii="Times New Roman" w:hAnsi="Times New Roman" w:cs="Times New Roman"/>
          <w:sz w:val="24"/>
          <w:szCs w:val="24"/>
          <w:vertAlign w:val="superscript"/>
        </w:rPr>
        <w:t>47</w:t>
      </w:r>
    </w:p>
    <w:p w:rsidR="001931E3" w:rsidRPr="00DA32E4" w:rsidRDefault="001931E3" w:rsidP="00DA32E4">
      <w:pPr>
        <w:jc w:val="both"/>
        <w:rPr>
          <w:rFonts w:ascii="Times New Roman" w:hAnsi="Times New Roman" w:cs="Times New Roman"/>
          <w:sz w:val="24"/>
          <w:szCs w:val="24"/>
        </w:rPr>
      </w:pPr>
      <w:r w:rsidRPr="00DA32E4">
        <w:rPr>
          <w:rFonts w:ascii="Times New Roman" w:hAnsi="Times New Roman" w:cs="Times New Roman"/>
          <w:sz w:val="24"/>
          <w:szCs w:val="24"/>
        </w:rPr>
        <w:t xml:space="preserve">Пациентам, получающим ЭКМО, также может потребоваться транспортировка внутри учреждения в рентгенодиагностическое отделение, лабораторию для катетеризации сердца или операционную. </w:t>
      </w:r>
      <w:r w:rsidRPr="00DA32E4">
        <w:rPr>
          <w:rFonts w:ascii="Times New Roman" w:hAnsi="Times New Roman" w:cs="Times New Roman"/>
          <w:color w:val="000000"/>
          <w:sz w:val="24"/>
          <w:szCs w:val="24"/>
        </w:rPr>
        <w:t>Соотношение риска и пользы всех видов транспортировки должно учитывать возможность распространения инфекции среди работников здравоохранения и других пациентов.</w:t>
      </w:r>
      <w:r w:rsidRPr="00DA32E4">
        <w:rPr>
          <w:rFonts w:ascii="Times New Roman" w:hAnsi="Times New Roman" w:cs="Times New Roman"/>
          <w:sz w:val="24"/>
          <w:szCs w:val="24"/>
        </w:rPr>
        <w:t xml:space="preserve"> Этот риск должен быть всесторонне оценен до начала ЭКМО. Требуется строгое и постоянное соблюдение инфекционного контроля.</w:t>
      </w:r>
    </w:p>
    <w:p w:rsidR="001931E3" w:rsidRPr="00DA32E4" w:rsidRDefault="001931E3" w:rsidP="00DA32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2E4">
        <w:rPr>
          <w:rFonts w:ascii="Times New Roman" w:hAnsi="Times New Roman" w:cs="Times New Roman"/>
          <w:b/>
          <w:sz w:val="24"/>
          <w:szCs w:val="24"/>
        </w:rPr>
        <w:t xml:space="preserve">Снятие с ЭКМО, </w:t>
      </w:r>
      <w:proofErr w:type="spellStart"/>
      <w:r w:rsidRPr="00DA32E4">
        <w:rPr>
          <w:rFonts w:ascii="Times New Roman" w:hAnsi="Times New Roman" w:cs="Times New Roman"/>
          <w:b/>
          <w:sz w:val="24"/>
          <w:szCs w:val="24"/>
        </w:rPr>
        <w:t>декануляция</w:t>
      </w:r>
      <w:proofErr w:type="spellEnd"/>
      <w:r w:rsidRPr="00DA32E4">
        <w:rPr>
          <w:rFonts w:ascii="Times New Roman" w:hAnsi="Times New Roman" w:cs="Times New Roman"/>
          <w:b/>
          <w:sz w:val="24"/>
          <w:szCs w:val="24"/>
        </w:rPr>
        <w:t xml:space="preserve"> и реабилитация</w:t>
      </w:r>
    </w:p>
    <w:p w:rsidR="001931E3" w:rsidRPr="00DA32E4" w:rsidRDefault="001931E3" w:rsidP="00DA32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2E4">
        <w:rPr>
          <w:rFonts w:ascii="Times New Roman" w:hAnsi="Times New Roman" w:cs="Times New Roman"/>
          <w:b/>
          <w:sz w:val="24"/>
          <w:szCs w:val="24"/>
        </w:rPr>
        <w:t>Основные меры</w:t>
      </w:r>
    </w:p>
    <w:p w:rsidR="001931E3" w:rsidRPr="00DA32E4" w:rsidRDefault="001931E3" w:rsidP="00DA32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2E4">
        <w:rPr>
          <w:rFonts w:ascii="Times New Roman" w:hAnsi="Times New Roman" w:cs="Times New Roman"/>
          <w:sz w:val="24"/>
          <w:szCs w:val="24"/>
        </w:rPr>
        <w:lastRenderedPageBreak/>
        <w:t xml:space="preserve">Все центры ЭКМО должны иметь стандартизированные протоколы снятия с ЭКМО, </w:t>
      </w:r>
      <w:r w:rsidRPr="00DA32E4">
        <w:rPr>
          <w:rFonts w:ascii="Times New Roman" w:hAnsi="Times New Roman" w:cs="Times New Roman"/>
          <w:sz w:val="24"/>
          <w:szCs w:val="24"/>
          <w:vertAlign w:val="superscript"/>
        </w:rPr>
        <w:t>48, 49</w:t>
      </w:r>
      <w:r w:rsidRPr="00DA32E4">
        <w:rPr>
          <w:rFonts w:ascii="Times New Roman" w:hAnsi="Times New Roman" w:cs="Times New Roman"/>
          <w:sz w:val="24"/>
          <w:szCs w:val="24"/>
        </w:rPr>
        <w:t xml:space="preserve"> и члены команды должны пройти соответствующее обучение. Успешное снятие с ЭКМО </w:t>
      </w:r>
      <w:r w:rsidRPr="00DA32E4">
        <w:rPr>
          <w:rFonts w:ascii="Times New Roman" w:hAnsi="Times New Roman" w:cs="Times New Roman"/>
          <w:color w:val="000000"/>
          <w:sz w:val="24"/>
          <w:szCs w:val="24"/>
        </w:rPr>
        <w:t xml:space="preserve">должно сопровождаться </w:t>
      </w:r>
      <w:proofErr w:type="spellStart"/>
      <w:r w:rsidRPr="00DA32E4">
        <w:rPr>
          <w:rFonts w:ascii="Times New Roman" w:hAnsi="Times New Roman" w:cs="Times New Roman"/>
          <w:color w:val="000000"/>
          <w:sz w:val="24"/>
          <w:szCs w:val="24"/>
        </w:rPr>
        <w:t>деканюляцией</w:t>
      </w:r>
      <w:proofErr w:type="spellEnd"/>
      <w:r w:rsidRPr="00DA32E4">
        <w:rPr>
          <w:rFonts w:ascii="Times New Roman" w:hAnsi="Times New Roman" w:cs="Times New Roman"/>
          <w:color w:val="000000"/>
          <w:sz w:val="24"/>
          <w:szCs w:val="24"/>
        </w:rPr>
        <w:t xml:space="preserve">, а дальнейшая реабилитация должна проводиться в соответствии со строгими мерами инфекционного контроля с использованием СИЗ или </w:t>
      </w:r>
      <w:r w:rsidRPr="00DA32E4">
        <w:rPr>
          <w:rFonts w:ascii="Times New Roman" w:hAnsi="Times New Roman" w:cs="Times New Roman"/>
          <w:sz w:val="24"/>
          <w:szCs w:val="24"/>
        </w:rPr>
        <w:t xml:space="preserve">силовых респираторов </w:t>
      </w:r>
      <w:r w:rsidRPr="00DA32E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A32E4">
        <w:rPr>
          <w:rFonts w:ascii="Times New Roman" w:hAnsi="Times New Roman" w:cs="Times New Roman"/>
          <w:sz w:val="24"/>
          <w:szCs w:val="24"/>
        </w:rPr>
        <w:t xml:space="preserve"> принудительной подачей воздуха.</w:t>
      </w:r>
      <w:r w:rsidRPr="00DA32E4">
        <w:rPr>
          <w:rFonts w:ascii="Times New Roman" w:hAnsi="Times New Roman" w:cs="Times New Roman"/>
          <w:color w:val="000000"/>
          <w:sz w:val="24"/>
          <w:szCs w:val="24"/>
        </w:rPr>
        <w:t xml:space="preserve"> Недопустимо перемещение пациента за пределы комнаты с отрицательным давлением, если пациент все еще является источником инфекции</w:t>
      </w:r>
      <w:r w:rsidRPr="00DA32E4">
        <w:rPr>
          <w:rFonts w:ascii="Times New Roman" w:hAnsi="Times New Roman" w:cs="Times New Roman"/>
          <w:sz w:val="24"/>
          <w:szCs w:val="24"/>
        </w:rPr>
        <w:t>.</w:t>
      </w:r>
    </w:p>
    <w:p w:rsidR="001931E3" w:rsidRPr="00DA32E4" w:rsidRDefault="001931E3" w:rsidP="00DA32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2E4">
        <w:rPr>
          <w:rFonts w:ascii="Times New Roman" w:hAnsi="Times New Roman" w:cs="Times New Roman"/>
          <w:b/>
          <w:sz w:val="24"/>
          <w:szCs w:val="24"/>
        </w:rPr>
        <w:t>Рекомендуемые меры</w:t>
      </w:r>
    </w:p>
    <w:p w:rsidR="001931E3" w:rsidRPr="00DA32E4" w:rsidRDefault="001931E3" w:rsidP="00DA32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2E4">
        <w:rPr>
          <w:rFonts w:ascii="Times New Roman" w:hAnsi="Times New Roman" w:cs="Times New Roman"/>
          <w:color w:val="000000"/>
          <w:sz w:val="24"/>
          <w:szCs w:val="24"/>
        </w:rPr>
        <w:t>Возможные стратегии исхода заболевания, включая поддержание пациента с помощью ЭКМО до выздоровления, а также трансплантация или паллиативные вмешательства, должны активно обсуждаться в случае потребности в длительной ЭКМО, а рассматриваемые варианты должны основываться на оценке доступности имеющихся ресурсов.</w:t>
      </w:r>
    </w:p>
    <w:p w:rsidR="001931E3" w:rsidRPr="00DA32E4" w:rsidRDefault="001931E3" w:rsidP="00DA32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2E4">
        <w:rPr>
          <w:rFonts w:ascii="Times New Roman" w:hAnsi="Times New Roman" w:cs="Times New Roman"/>
          <w:b/>
          <w:sz w:val="24"/>
          <w:szCs w:val="24"/>
        </w:rPr>
        <w:t>Посмертный уход</w:t>
      </w:r>
    </w:p>
    <w:p w:rsidR="001931E3" w:rsidRPr="00DA32E4" w:rsidRDefault="001931E3" w:rsidP="00DA32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2E4">
        <w:rPr>
          <w:rFonts w:ascii="Times New Roman" w:hAnsi="Times New Roman" w:cs="Times New Roman"/>
          <w:b/>
          <w:sz w:val="24"/>
          <w:szCs w:val="24"/>
        </w:rPr>
        <w:t>Основные меры</w:t>
      </w:r>
    </w:p>
    <w:p w:rsidR="001931E3" w:rsidRPr="00DA32E4" w:rsidRDefault="001931E3" w:rsidP="00DA32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2E4">
        <w:rPr>
          <w:rFonts w:ascii="Times New Roman" w:hAnsi="Times New Roman" w:cs="Times New Roman"/>
          <w:sz w:val="24"/>
          <w:szCs w:val="24"/>
        </w:rPr>
        <w:t>До тех пор, пока не будут получены дополнительные доказательства, все умершие пациенты должны рассматриваться как источники инфекции, и в их отношении необходимо принимать соответствующие меры предосторожности.</w:t>
      </w:r>
      <w:r w:rsidRPr="00DA32E4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 составить карты моргов с учетом их вместимости в центрах ЭКМО и пересмотреть руководящие принципы по оказанию посмертного ухода</w:t>
      </w:r>
      <w:r w:rsidRPr="00DA32E4">
        <w:rPr>
          <w:rFonts w:ascii="Times New Roman" w:hAnsi="Times New Roman" w:cs="Times New Roman"/>
          <w:sz w:val="24"/>
          <w:szCs w:val="24"/>
        </w:rPr>
        <w:t>.</w:t>
      </w:r>
      <w:r w:rsidRPr="00DA32E4">
        <w:rPr>
          <w:rFonts w:ascii="Times New Roman" w:hAnsi="Times New Roman" w:cs="Times New Roman"/>
          <w:sz w:val="24"/>
          <w:szCs w:val="24"/>
          <w:vertAlign w:val="superscript"/>
        </w:rPr>
        <w:t>51</w:t>
      </w:r>
      <w:r w:rsidRPr="00DA32E4">
        <w:rPr>
          <w:rFonts w:ascii="Times New Roman" w:hAnsi="Times New Roman" w:cs="Times New Roman"/>
          <w:color w:val="000000"/>
          <w:sz w:val="24"/>
          <w:szCs w:val="24"/>
        </w:rPr>
        <w:t xml:space="preserve">Деканюляция умерших, если их лечение проводилось с помощью ЭКМО, может быть сопряжена с серьезным риском инфицирования и должна проводиться с использованием СИЗ и </w:t>
      </w:r>
      <w:r w:rsidRPr="00DA32E4">
        <w:rPr>
          <w:rFonts w:ascii="Times New Roman" w:hAnsi="Times New Roman" w:cs="Times New Roman"/>
          <w:sz w:val="24"/>
          <w:szCs w:val="24"/>
        </w:rPr>
        <w:t xml:space="preserve">силовых респираторов </w:t>
      </w:r>
      <w:r w:rsidRPr="00DA32E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A32E4">
        <w:rPr>
          <w:rFonts w:ascii="Times New Roman" w:hAnsi="Times New Roman" w:cs="Times New Roman"/>
          <w:sz w:val="24"/>
          <w:szCs w:val="24"/>
        </w:rPr>
        <w:t xml:space="preserve"> принудительной подачей воздуха</w:t>
      </w:r>
      <w:r w:rsidRPr="00DA32E4">
        <w:rPr>
          <w:rFonts w:ascii="Times New Roman" w:hAnsi="Times New Roman" w:cs="Times New Roman"/>
          <w:color w:val="000000"/>
          <w:sz w:val="24"/>
          <w:szCs w:val="24"/>
        </w:rPr>
        <w:t>. Отходы следует утилизировать в соответствии с национальными и международными руководствами по утилизации инфекционных биологически опасных материалов.</w:t>
      </w:r>
    </w:p>
    <w:p w:rsidR="001931E3" w:rsidRPr="00DA32E4" w:rsidRDefault="001931E3" w:rsidP="00DA32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2E4">
        <w:rPr>
          <w:rFonts w:ascii="Times New Roman" w:hAnsi="Times New Roman" w:cs="Times New Roman"/>
          <w:b/>
          <w:sz w:val="24"/>
          <w:szCs w:val="24"/>
        </w:rPr>
        <w:t>Рекомендуемые меры</w:t>
      </w:r>
    </w:p>
    <w:p w:rsidR="001931E3" w:rsidRPr="00DA32E4" w:rsidRDefault="001931E3" w:rsidP="00DA32E4">
      <w:pPr>
        <w:jc w:val="both"/>
        <w:rPr>
          <w:rFonts w:ascii="Times New Roman" w:hAnsi="Times New Roman" w:cs="Times New Roman"/>
          <w:sz w:val="24"/>
          <w:szCs w:val="24"/>
        </w:rPr>
      </w:pPr>
      <w:r w:rsidRPr="00DA32E4">
        <w:rPr>
          <w:rFonts w:ascii="Times New Roman" w:hAnsi="Times New Roman" w:cs="Times New Roman"/>
          <w:color w:val="000000"/>
          <w:sz w:val="24"/>
          <w:szCs w:val="24"/>
        </w:rPr>
        <w:t>Схемы посмертного ведения пациентов с COVID-19</w:t>
      </w:r>
      <w:r w:rsidRPr="00DA32E4">
        <w:rPr>
          <w:rFonts w:ascii="Times New Roman" w:hAnsi="Times New Roman" w:cs="Times New Roman"/>
          <w:sz w:val="24"/>
          <w:szCs w:val="24"/>
        </w:rPr>
        <w:t xml:space="preserve"> должны включать в себя оформление свидетельства о смерти, уведомление органов здравоохранения и соответствующую упаковку тела. </w:t>
      </w:r>
      <w:r w:rsidRPr="00DA32E4">
        <w:rPr>
          <w:rFonts w:ascii="Times New Roman" w:hAnsi="Times New Roman" w:cs="Times New Roman"/>
          <w:color w:val="000000"/>
          <w:sz w:val="24"/>
          <w:szCs w:val="24"/>
        </w:rPr>
        <w:t>Работники морга и ближайшие члены семьи должны принять меры по предотвращению передачи инфекции.</w:t>
      </w:r>
    </w:p>
    <w:p w:rsidR="001931E3" w:rsidRPr="00DA32E4" w:rsidRDefault="001931E3" w:rsidP="00DA32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2E4">
        <w:rPr>
          <w:rFonts w:ascii="Times New Roman" w:hAnsi="Times New Roman" w:cs="Times New Roman"/>
          <w:b/>
          <w:sz w:val="24"/>
          <w:szCs w:val="24"/>
        </w:rPr>
        <w:t>Поддержка персонала</w:t>
      </w:r>
    </w:p>
    <w:p w:rsidR="001931E3" w:rsidRPr="00DA32E4" w:rsidRDefault="001931E3" w:rsidP="00DA32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2E4">
        <w:rPr>
          <w:rFonts w:ascii="Times New Roman" w:hAnsi="Times New Roman" w:cs="Times New Roman"/>
          <w:b/>
          <w:sz w:val="24"/>
          <w:szCs w:val="24"/>
        </w:rPr>
        <w:t xml:space="preserve">Основные меры </w:t>
      </w:r>
    </w:p>
    <w:p w:rsidR="001931E3" w:rsidRPr="00DA32E4" w:rsidRDefault="001931E3" w:rsidP="00DA32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2E4">
        <w:rPr>
          <w:rFonts w:ascii="Times New Roman" w:hAnsi="Times New Roman" w:cs="Times New Roman"/>
          <w:sz w:val="24"/>
          <w:szCs w:val="24"/>
        </w:rPr>
        <w:t xml:space="preserve">Члены команды ЭКМО </w:t>
      </w:r>
      <w:proofErr w:type="spellStart"/>
      <w:r w:rsidRPr="00DA32E4">
        <w:rPr>
          <w:rFonts w:ascii="Times New Roman" w:hAnsi="Times New Roman" w:cs="Times New Roman"/>
          <w:sz w:val="24"/>
          <w:szCs w:val="24"/>
        </w:rPr>
        <w:t>должнырегулярно</w:t>
      </w:r>
      <w:proofErr w:type="spellEnd"/>
      <w:r w:rsidRPr="00DA32E4">
        <w:rPr>
          <w:rFonts w:ascii="Times New Roman" w:hAnsi="Times New Roman" w:cs="Times New Roman"/>
          <w:sz w:val="24"/>
          <w:szCs w:val="24"/>
        </w:rPr>
        <w:t xml:space="preserve"> проходить медицинские осмотры и контролировать свое состояние, учитывая риск передачи инфекции медицинским работникам. Сотрудник, у которого проявляются симптомы инфекции,</w:t>
      </w:r>
      <w:r w:rsidRPr="00DA32E4">
        <w:rPr>
          <w:rFonts w:ascii="Times New Roman" w:hAnsi="Times New Roman" w:cs="Times New Roman"/>
          <w:color w:val="000000"/>
          <w:sz w:val="24"/>
          <w:szCs w:val="24"/>
        </w:rPr>
        <w:t xml:space="preserve"> должен быть помещен в карантин на время, соответствующее максимальной длительности инкубационного периода инфекции (в настоящий момент, 2 недели), с четким планом последующего наблюдения и необходимого лечения, если его состояние ухудшается.</w:t>
      </w:r>
    </w:p>
    <w:p w:rsidR="001931E3" w:rsidRPr="00DA32E4" w:rsidRDefault="001931E3" w:rsidP="00DA32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2E4">
        <w:rPr>
          <w:rFonts w:ascii="Times New Roman" w:hAnsi="Times New Roman" w:cs="Times New Roman"/>
          <w:b/>
          <w:sz w:val="24"/>
          <w:szCs w:val="24"/>
        </w:rPr>
        <w:t>Рекомендуемые меры</w:t>
      </w:r>
    </w:p>
    <w:p w:rsidR="001931E3" w:rsidRPr="00DA32E4" w:rsidRDefault="001931E3" w:rsidP="00DA32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2E4"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Учреждения могут рассмотреть возможность отделения медицинского персонала, занимающегося лечением пациентов с острой инфекцией, получающих ЭКМО, от других пациентов в отделении интенсивной терапии, чтобы они могли функционировать </w:t>
      </w:r>
      <w:r w:rsidRPr="00DA32E4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независимо друг от друга для предотвращения перекрестной инфекции. </w:t>
      </w:r>
      <w:r w:rsidRPr="00DA32E4">
        <w:rPr>
          <w:rFonts w:ascii="Times New Roman" w:hAnsi="Times New Roman" w:cs="Times New Roman"/>
          <w:sz w:val="24"/>
          <w:szCs w:val="24"/>
        </w:rPr>
        <w:t xml:space="preserve"> Следует также рассмотреть </w:t>
      </w:r>
      <w:r w:rsidRPr="00DA32E4">
        <w:rPr>
          <w:rFonts w:ascii="Times New Roman" w:hAnsi="Times New Roman" w:cs="Times New Roman"/>
          <w:color w:val="000000"/>
          <w:sz w:val="24"/>
          <w:szCs w:val="24"/>
        </w:rPr>
        <w:t>возможность более широкого использования онлайн-платформ для проведения конференций и отмены образовательных и корпоративных мероприятий, на которых присутствуют большие группы сотрудников. </w:t>
      </w:r>
    </w:p>
    <w:p w:rsidR="001931E3" w:rsidRPr="00DA32E4" w:rsidRDefault="001931E3" w:rsidP="00DA32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2E4">
        <w:rPr>
          <w:rFonts w:ascii="Times New Roman" w:hAnsi="Times New Roman" w:cs="Times New Roman"/>
          <w:b/>
          <w:sz w:val="24"/>
          <w:szCs w:val="24"/>
        </w:rPr>
        <w:t>Этические аспекты</w:t>
      </w:r>
    </w:p>
    <w:p w:rsidR="001931E3" w:rsidRPr="00DA32E4" w:rsidRDefault="001931E3" w:rsidP="00DA32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2E4">
        <w:rPr>
          <w:rFonts w:ascii="Times New Roman" w:hAnsi="Times New Roman" w:cs="Times New Roman"/>
          <w:b/>
          <w:sz w:val="24"/>
          <w:szCs w:val="24"/>
        </w:rPr>
        <w:t>Основные меры</w:t>
      </w:r>
    </w:p>
    <w:p w:rsidR="001931E3" w:rsidRPr="00DA32E4" w:rsidRDefault="001931E3" w:rsidP="00DA32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2E4">
        <w:rPr>
          <w:rFonts w:ascii="Times New Roman" w:hAnsi="Times New Roman" w:cs="Times New Roman"/>
          <w:sz w:val="24"/>
          <w:szCs w:val="24"/>
        </w:rPr>
        <w:t xml:space="preserve">Этические проблемы </w:t>
      </w:r>
      <w:r w:rsidRPr="00DA32E4">
        <w:rPr>
          <w:rFonts w:ascii="Times New Roman" w:hAnsi="Times New Roman" w:cs="Times New Roman"/>
          <w:sz w:val="24"/>
          <w:szCs w:val="24"/>
          <w:vertAlign w:val="superscript"/>
        </w:rPr>
        <w:t>53-55</w:t>
      </w:r>
      <w:r w:rsidRPr="00DA32E4">
        <w:rPr>
          <w:rFonts w:ascii="Times New Roman" w:hAnsi="Times New Roman" w:cs="Times New Roman"/>
          <w:sz w:val="24"/>
          <w:szCs w:val="24"/>
        </w:rPr>
        <w:t xml:space="preserve"> будут влиять на принятие решений о проведении ЭКМО во время вспышки заболевания. </w:t>
      </w:r>
      <w:r w:rsidRPr="00DA32E4">
        <w:rPr>
          <w:rFonts w:ascii="Times New Roman" w:hAnsi="Times New Roman" w:cs="Times New Roman"/>
          <w:color w:val="000000"/>
          <w:sz w:val="24"/>
          <w:szCs w:val="24"/>
        </w:rPr>
        <w:t>В этом контексте могут быть сложности относительно потенциальной пользы и продолжительности ЭКМО, которые могут меняться по мере развития вспышки инфекции и требовать регулярного пересмотра. Все аспекты плана лечения пациента должны регулярно корректироваться, в том числе необходимость продолжения или прекращения ЭКМО. Беспрецедентные ситуации, такие как недостаток аппаратов для ЭКМО, могут потребовать нормирования услуг ЭКМО и должны включать заранее определенные согласованные критерии, сформулированные для расширения возможностей врачей во время кризиса при одновременном соблюдении целесообразности распределения ресурсов. Такая политика применяется только в тех случаях, когда нормирование не позволяет полноценно заботиться о каждом пациенте</w:t>
      </w:r>
      <w:r w:rsidRPr="00DA32E4">
        <w:rPr>
          <w:rFonts w:ascii="Times New Roman" w:hAnsi="Times New Roman" w:cs="Times New Roman"/>
          <w:sz w:val="24"/>
          <w:szCs w:val="24"/>
        </w:rPr>
        <w:t>.</w:t>
      </w:r>
      <w:r w:rsidRPr="00DA32E4">
        <w:rPr>
          <w:rFonts w:ascii="Times New Roman" w:hAnsi="Times New Roman" w:cs="Times New Roman"/>
          <w:sz w:val="24"/>
          <w:szCs w:val="24"/>
          <w:vertAlign w:val="superscript"/>
        </w:rPr>
        <w:t>56</w:t>
      </w:r>
    </w:p>
    <w:p w:rsidR="001931E3" w:rsidRPr="00DA32E4" w:rsidRDefault="001931E3" w:rsidP="00DA32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2E4">
        <w:rPr>
          <w:rFonts w:ascii="Times New Roman" w:hAnsi="Times New Roman" w:cs="Times New Roman"/>
          <w:b/>
          <w:sz w:val="24"/>
          <w:szCs w:val="24"/>
        </w:rPr>
        <w:t>Рекомендуемые меры</w:t>
      </w:r>
    </w:p>
    <w:p w:rsidR="001931E3" w:rsidRPr="00DA32E4" w:rsidRDefault="001931E3" w:rsidP="00DA32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2E4">
        <w:rPr>
          <w:rFonts w:ascii="Times New Roman" w:hAnsi="Times New Roman" w:cs="Times New Roman"/>
          <w:color w:val="000000"/>
          <w:sz w:val="24"/>
          <w:szCs w:val="24"/>
        </w:rPr>
        <w:t>Желательно совместное принятие решений с членами семьи пациента относительно начала, продолжения и прекращения ЭКМО. Доверенные лица, принимающие решения, соглашаясь на ЭКМО, делают это на фоне высокого стресса, связанного с тяжестью заболевания. </w:t>
      </w:r>
    </w:p>
    <w:p w:rsidR="001931E3" w:rsidRPr="00DA32E4" w:rsidRDefault="001931E3" w:rsidP="00DA32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2E4">
        <w:rPr>
          <w:rFonts w:ascii="Times New Roman" w:hAnsi="Times New Roman" w:cs="Times New Roman"/>
          <w:b/>
          <w:sz w:val="24"/>
          <w:szCs w:val="24"/>
        </w:rPr>
        <w:t>Выводы и дальнейшие перспективы</w:t>
      </w:r>
    </w:p>
    <w:p w:rsidR="001931E3" w:rsidRPr="00DA32E4" w:rsidRDefault="001931E3" w:rsidP="00DA32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2E4">
        <w:rPr>
          <w:rFonts w:ascii="Times New Roman" w:hAnsi="Times New Roman" w:cs="Times New Roman"/>
          <w:sz w:val="24"/>
          <w:szCs w:val="24"/>
        </w:rPr>
        <w:t xml:space="preserve">Периодические вспышки новых инфекционных заболеваний, таких как </w:t>
      </w:r>
      <w:r w:rsidRPr="00DA32E4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DA32E4">
        <w:rPr>
          <w:rFonts w:ascii="Times New Roman" w:hAnsi="Times New Roman" w:cs="Times New Roman"/>
          <w:sz w:val="24"/>
          <w:szCs w:val="24"/>
        </w:rPr>
        <w:t xml:space="preserve">-19, становятся неизбежными в мире, где хорошо развито сообщение между странами. Такие глобальные вспышки требуют стратегического глобального реагирования. Учитывая то, что эти новые инфекции могут быстро вызывать тяжелую дыхательную недостаточность у многих пациентов и, в случае </w:t>
      </w:r>
      <w:r w:rsidRPr="00DA32E4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DA32E4">
        <w:rPr>
          <w:rFonts w:ascii="Times New Roman" w:hAnsi="Times New Roman" w:cs="Times New Roman"/>
          <w:sz w:val="24"/>
          <w:szCs w:val="24"/>
        </w:rPr>
        <w:t xml:space="preserve">-19, имеют высокую скорость распространения и неизвестный процент смертности, меры по оказанию неотложной медицинской помощи должны быть частью глобального плана по борьбе с пандемией, сокращению передачи инфекции и предотвращению смертей. Необходим тщательный отбор пациентов для ЭКМО, поскольку возраст пациента и сопутствующие заболевания, по-видимому, влияют на исход у тяжелобольных пациентов, инфицированных </w:t>
      </w:r>
      <w:r w:rsidRPr="00DA32E4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DA32E4">
        <w:rPr>
          <w:rFonts w:ascii="Times New Roman" w:hAnsi="Times New Roman" w:cs="Times New Roman"/>
          <w:sz w:val="24"/>
          <w:szCs w:val="24"/>
        </w:rPr>
        <w:t xml:space="preserve">-19. </w:t>
      </w:r>
      <w:r w:rsidRPr="00DA32E4">
        <w:rPr>
          <w:rFonts w:ascii="Times New Roman" w:hAnsi="Times New Roman" w:cs="Times New Roman"/>
          <w:color w:val="000000"/>
          <w:sz w:val="24"/>
          <w:szCs w:val="24"/>
        </w:rPr>
        <w:t>Кроме того, некоторые переменные, такие как обратимость процесса заболевания легких, риск присоединения вторичных легочных инфекций, а также роль противовирусных препаратов и других факторов, меняющих ход заболевания, могут повлиять на результаты лечения с применением ЭКМО. </w:t>
      </w:r>
      <w:r w:rsidRPr="00DA32E4">
        <w:rPr>
          <w:rFonts w:ascii="Times New Roman" w:hAnsi="Times New Roman" w:cs="Times New Roman"/>
          <w:sz w:val="24"/>
          <w:szCs w:val="24"/>
        </w:rPr>
        <w:t xml:space="preserve"> Создание устойчивых систем, которые могут применяться для быстрой транспортировки и группирования большого числа критически больных пациентов, будет иметь важное значение для обеспечения высококачественного проведения ЭКМО во время вспышек новых инфекционных заболеваний, таких как </w:t>
      </w:r>
      <w:r w:rsidRPr="00DA32E4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DA32E4">
        <w:rPr>
          <w:rFonts w:ascii="Times New Roman" w:hAnsi="Times New Roman" w:cs="Times New Roman"/>
          <w:sz w:val="24"/>
          <w:szCs w:val="24"/>
        </w:rPr>
        <w:t>-19.</w:t>
      </w:r>
    </w:p>
    <w:p w:rsidR="001931E3" w:rsidRPr="00DA32E4" w:rsidRDefault="001931E3" w:rsidP="00DA32E4">
      <w:pPr>
        <w:jc w:val="both"/>
        <w:rPr>
          <w:rFonts w:ascii="Times New Roman" w:hAnsi="Times New Roman" w:cs="Times New Roman"/>
          <w:sz w:val="24"/>
          <w:szCs w:val="24"/>
        </w:rPr>
      </w:pPr>
      <w:r w:rsidRPr="00DA32E4">
        <w:rPr>
          <w:rFonts w:ascii="Times New Roman" w:hAnsi="Times New Roman" w:cs="Times New Roman"/>
          <w:sz w:val="24"/>
          <w:szCs w:val="24"/>
        </w:rPr>
        <w:t xml:space="preserve">Кроме того, многое еще предстоит сделать в рамках глобального сотрудничества для сдерживания этого заболевания и определения приоритетов в производстве вакцин, чтобы повлиять на характеристики патогена. Сбор информации и обмен данными в режиме </w:t>
      </w:r>
      <w:r w:rsidRPr="00DA32E4">
        <w:rPr>
          <w:rFonts w:ascii="Times New Roman" w:hAnsi="Times New Roman" w:cs="Times New Roman"/>
          <w:sz w:val="24"/>
          <w:szCs w:val="24"/>
        </w:rPr>
        <w:lastRenderedPageBreak/>
        <w:t xml:space="preserve">реального времени, создание масштабных биобанков и развитие международных совместных исследований, которые стирают географические границы, </w:t>
      </w:r>
      <w:r w:rsidRPr="00DA32E4">
        <w:rPr>
          <w:rFonts w:ascii="Times New Roman" w:hAnsi="Times New Roman" w:cs="Times New Roman"/>
          <w:color w:val="000000"/>
          <w:sz w:val="24"/>
          <w:szCs w:val="24"/>
        </w:rPr>
        <w:t>имеют решающее значение для быстрого выявления групп риска пациентов, которым необходимы такие методы лечения, как ЭКМО, и потенциальных лечебных целей. </w:t>
      </w:r>
      <w:r w:rsidRPr="00DA32E4">
        <w:rPr>
          <w:rFonts w:ascii="Times New Roman" w:hAnsi="Times New Roman" w:cs="Times New Roman"/>
          <w:sz w:val="24"/>
          <w:szCs w:val="24"/>
        </w:rPr>
        <w:t xml:space="preserve"> Кроме того, понимание ОРДС, включая быструю идентификацию его фенотипов, может позволить более точно использовать такие способы оказания медицинской помощи, как ЭКМО, во время вспышек заболеваний.</w:t>
      </w:r>
    </w:p>
    <w:p w:rsidR="001931E3" w:rsidRPr="00DA32E4" w:rsidRDefault="001931E3" w:rsidP="00DA32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0656" w:rsidRPr="00DA32E4" w:rsidRDefault="009F0656" w:rsidP="00DA32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656" w:rsidRPr="00DA32E4" w:rsidRDefault="009F0656" w:rsidP="00DA32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656" w:rsidRPr="00DA32E4" w:rsidRDefault="009F0656" w:rsidP="00DA32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656" w:rsidRPr="00DA32E4" w:rsidRDefault="009F0656" w:rsidP="00DA32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656" w:rsidRPr="00DA32E4" w:rsidRDefault="009F0656" w:rsidP="00DA32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656" w:rsidRPr="00DA32E4" w:rsidRDefault="009F0656" w:rsidP="00DA32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656" w:rsidRPr="00DA32E4" w:rsidRDefault="009F0656" w:rsidP="00DA32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656" w:rsidRPr="00DA32E4" w:rsidRDefault="009F0656" w:rsidP="00DA32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656" w:rsidRPr="00DA32E4" w:rsidRDefault="009F0656" w:rsidP="00DA32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656" w:rsidRPr="00DA32E4" w:rsidRDefault="009F0656" w:rsidP="00DA32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656" w:rsidRPr="00DA32E4" w:rsidRDefault="009F0656" w:rsidP="00DA32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656" w:rsidRPr="00DA32E4" w:rsidRDefault="009F0656" w:rsidP="00DA32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28D" w:rsidRPr="00DA32E4" w:rsidRDefault="00794A70" w:rsidP="00DA32E4">
      <w:pPr>
        <w:jc w:val="both"/>
        <w:rPr>
          <w:rFonts w:ascii="Times New Roman" w:hAnsi="Times New Roman" w:cs="Times New Roman"/>
          <w:sz w:val="24"/>
          <w:szCs w:val="24"/>
        </w:rPr>
      </w:pPr>
      <w:r w:rsidRPr="00DA32E4">
        <w:rPr>
          <w:rFonts w:ascii="Times New Roman" w:hAnsi="Times New Roman" w:cs="Times New Roman"/>
          <w:b/>
          <w:sz w:val="24"/>
          <w:szCs w:val="24"/>
        </w:rPr>
        <w:t>Рис.</w:t>
      </w:r>
      <w:r w:rsidR="00710921" w:rsidRPr="00DA32E4">
        <w:rPr>
          <w:rFonts w:ascii="Times New Roman" w:hAnsi="Times New Roman" w:cs="Times New Roman"/>
          <w:b/>
          <w:sz w:val="24"/>
          <w:szCs w:val="24"/>
        </w:rPr>
        <w:t xml:space="preserve"> 1:</w:t>
      </w:r>
      <w:r w:rsidRPr="00DA32E4">
        <w:rPr>
          <w:rFonts w:ascii="Times New Roman" w:hAnsi="Times New Roman" w:cs="Times New Roman"/>
          <w:sz w:val="24"/>
          <w:szCs w:val="24"/>
        </w:rPr>
        <w:t xml:space="preserve">Оснащенность ЭКМО в мире в соответствии с </w:t>
      </w:r>
      <w:r w:rsidR="009F0656" w:rsidRPr="00DA32E4">
        <w:rPr>
          <w:rFonts w:ascii="Times New Roman" w:hAnsi="Times New Roman" w:cs="Times New Roman"/>
          <w:sz w:val="24"/>
          <w:szCs w:val="24"/>
        </w:rPr>
        <w:t xml:space="preserve">данными </w:t>
      </w:r>
      <w:r w:rsidRPr="00DA32E4">
        <w:rPr>
          <w:rFonts w:ascii="Times New Roman" w:hAnsi="Times New Roman" w:cs="Times New Roman"/>
          <w:sz w:val="24"/>
          <w:szCs w:val="24"/>
          <w:lang w:val="en-US"/>
        </w:rPr>
        <w:t>ELSO</w:t>
      </w:r>
      <w:r w:rsidR="009F0656" w:rsidRPr="00DA32E4">
        <w:rPr>
          <w:rFonts w:ascii="Times New Roman" w:hAnsi="Times New Roman" w:cs="Times New Roman"/>
          <w:sz w:val="24"/>
          <w:szCs w:val="24"/>
        </w:rPr>
        <w:t xml:space="preserve"> (</w:t>
      </w:r>
      <w:r w:rsidR="009F0656" w:rsidRPr="00DA32E4">
        <w:rPr>
          <w:rFonts w:ascii="Times New Roman" w:hAnsi="Times New Roman" w:cs="Times New Roman"/>
          <w:sz w:val="24"/>
          <w:szCs w:val="24"/>
          <w:lang w:val="en-US"/>
        </w:rPr>
        <w:t>ExtracorporealLifeSupportOrganization</w:t>
      </w:r>
      <w:r w:rsidR="009F0656" w:rsidRPr="00DA32E4">
        <w:rPr>
          <w:rFonts w:ascii="Times New Roman" w:hAnsi="Times New Roman" w:cs="Times New Roman"/>
          <w:sz w:val="24"/>
          <w:szCs w:val="24"/>
        </w:rPr>
        <w:t>)</w:t>
      </w:r>
      <w:r w:rsidR="00710921" w:rsidRPr="00DA32E4">
        <w:rPr>
          <w:rFonts w:ascii="Times New Roman" w:hAnsi="Times New Roman" w:cs="Times New Roman"/>
          <w:sz w:val="24"/>
          <w:szCs w:val="24"/>
        </w:rPr>
        <w:t>(</w:t>
      </w:r>
      <w:r w:rsidR="00710921" w:rsidRPr="00DA32E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10921" w:rsidRPr="00DA32E4">
        <w:rPr>
          <w:rFonts w:ascii="Times New Roman" w:hAnsi="Times New Roman" w:cs="Times New Roman"/>
          <w:sz w:val="24"/>
          <w:szCs w:val="24"/>
        </w:rPr>
        <w:t xml:space="preserve">) </w:t>
      </w:r>
      <w:r w:rsidR="009F0656" w:rsidRPr="00DA32E4">
        <w:rPr>
          <w:rFonts w:ascii="Times New Roman" w:hAnsi="Times New Roman" w:cs="Times New Roman"/>
          <w:sz w:val="24"/>
          <w:szCs w:val="24"/>
        </w:rPr>
        <w:t xml:space="preserve">Количество центров ЭКМО, зарегистрированных в </w:t>
      </w:r>
      <w:r w:rsidR="009F0656" w:rsidRPr="00DA32E4">
        <w:rPr>
          <w:rFonts w:ascii="Times New Roman" w:hAnsi="Times New Roman" w:cs="Times New Roman"/>
          <w:sz w:val="24"/>
          <w:szCs w:val="24"/>
          <w:lang w:val="en-US"/>
        </w:rPr>
        <w:t>ELSO</w:t>
      </w:r>
      <w:r w:rsidR="009F0656" w:rsidRPr="00DA32E4">
        <w:rPr>
          <w:rFonts w:ascii="Times New Roman" w:hAnsi="Times New Roman" w:cs="Times New Roman"/>
          <w:sz w:val="24"/>
          <w:szCs w:val="24"/>
        </w:rPr>
        <w:t>, и количество запусков ЭКМО в год</w:t>
      </w:r>
      <w:r w:rsidR="00710921" w:rsidRPr="00DA32E4">
        <w:rPr>
          <w:rFonts w:ascii="Times New Roman" w:hAnsi="Times New Roman" w:cs="Times New Roman"/>
          <w:sz w:val="24"/>
          <w:szCs w:val="24"/>
        </w:rPr>
        <w:t>. (</w:t>
      </w:r>
      <w:r w:rsidR="00710921" w:rsidRPr="00DA32E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10921" w:rsidRPr="00DA32E4">
        <w:rPr>
          <w:rFonts w:ascii="Times New Roman" w:hAnsi="Times New Roman" w:cs="Times New Roman"/>
          <w:sz w:val="24"/>
          <w:szCs w:val="24"/>
        </w:rPr>
        <w:t xml:space="preserve">) </w:t>
      </w:r>
      <w:r w:rsidR="009F0656" w:rsidRPr="00DA32E4">
        <w:rPr>
          <w:rFonts w:ascii="Times New Roman" w:hAnsi="Times New Roman" w:cs="Times New Roman"/>
          <w:sz w:val="24"/>
          <w:szCs w:val="24"/>
        </w:rPr>
        <w:t xml:space="preserve">Географическое распределение зарегистрированных в </w:t>
      </w:r>
      <w:r w:rsidR="009F0656" w:rsidRPr="00DA32E4">
        <w:rPr>
          <w:rFonts w:ascii="Times New Roman" w:hAnsi="Times New Roman" w:cs="Times New Roman"/>
          <w:sz w:val="24"/>
          <w:szCs w:val="24"/>
          <w:lang w:val="en-US"/>
        </w:rPr>
        <w:t>ELSO</w:t>
      </w:r>
      <w:r w:rsidR="009F0656" w:rsidRPr="00DA32E4">
        <w:rPr>
          <w:rFonts w:ascii="Times New Roman" w:hAnsi="Times New Roman" w:cs="Times New Roman"/>
          <w:sz w:val="24"/>
          <w:szCs w:val="24"/>
        </w:rPr>
        <w:t xml:space="preserve"> центров ЭКМО по состоянию на январь 2020 </w:t>
      </w:r>
      <w:r w:rsidR="009F0656" w:rsidRPr="00DA32E4">
        <w:rPr>
          <w:rFonts w:ascii="Times New Roman" w:hAnsi="Times New Roman" w:cs="Times New Roman"/>
          <w:sz w:val="24"/>
          <w:szCs w:val="24"/>
        </w:rPr>
        <w:lastRenderedPageBreak/>
        <w:t xml:space="preserve">года. </w:t>
      </w:r>
      <w:r w:rsidR="009F0656" w:rsidRPr="00DA32E4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="009F0656" w:rsidRPr="00DA32E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68975" cy="408607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71200" cy="4087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921" w:rsidRPr="00DA32E4" w:rsidRDefault="00710921" w:rsidP="00DA32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0656" w:rsidRPr="00DA32E4" w:rsidRDefault="001931E3" w:rsidP="00AF3E35">
      <w:pPr>
        <w:rPr>
          <w:rFonts w:ascii="Times New Roman" w:hAnsi="Times New Roman" w:cs="Times New Roman"/>
          <w:sz w:val="24"/>
          <w:szCs w:val="24"/>
        </w:rPr>
      </w:pPr>
      <w:r w:rsidRPr="00DA32E4">
        <w:rPr>
          <w:rFonts w:ascii="Times New Roman" w:hAnsi="Times New Roman" w:cs="Times New Roman"/>
          <w:sz w:val="24"/>
          <w:szCs w:val="24"/>
        </w:rPr>
        <w:t>Юго-западная</w:t>
      </w:r>
      <w:r w:rsidR="009F0656" w:rsidRPr="00DA32E4">
        <w:rPr>
          <w:rFonts w:ascii="Times New Roman" w:hAnsi="Times New Roman" w:cs="Times New Roman"/>
          <w:sz w:val="24"/>
          <w:szCs w:val="24"/>
        </w:rPr>
        <w:t xml:space="preserve"> Азия и Африка</w:t>
      </w:r>
      <w:r w:rsidR="009F0656" w:rsidRPr="00DA32E4">
        <w:rPr>
          <w:rFonts w:ascii="Times New Roman" w:hAnsi="Times New Roman" w:cs="Times New Roman"/>
          <w:sz w:val="24"/>
          <w:szCs w:val="24"/>
        </w:rPr>
        <w:br/>
        <w:t>Северная Америка</w:t>
      </w:r>
      <w:r w:rsidR="009F0656" w:rsidRPr="00DA32E4">
        <w:rPr>
          <w:rFonts w:ascii="Times New Roman" w:hAnsi="Times New Roman" w:cs="Times New Roman"/>
          <w:sz w:val="24"/>
          <w:szCs w:val="24"/>
        </w:rPr>
        <w:br/>
        <w:t>Южная Америка</w:t>
      </w:r>
      <w:r w:rsidR="009F0656" w:rsidRPr="00DA32E4">
        <w:rPr>
          <w:rFonts w:ascii="Times New Roman" w:hAnsi="Times New Roman" w:cs="Times New Roman"/>
          <w:sz w:val="24"/>
          <w:szCs w:val="24"/>
        </w:rPr>
        <w:br/>
        <w:t>Европа</w:t>
      </w:r>
      <w:r w:rsidR="009F0656" w:rsidRPr="00DA32E4">
        <w:rPr>
          <w:rFonts w:ascii="Times New Roman" w:hAnsi="Times New Roman" w:cs="Times New Roman"/>
          <w:sz w:val="24"/>
          <w:szCs w:val="24"/>
        </w:rPr>
        <w:br/>
        <w:t>Азиатско-Тихоокеанский регион</w:t>
      </w:r>
    </w:p>
    <w:p w:rsidR="009F0656" w:rsidRPr="00DA32E4" w:rsidRDefault="009F0656" w:rsidP="00DA32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0656" w:rsidRPr="00DA32E4" w:rsidRDefault="009F0656" w:rsidP="00DA32E4">
      <w:pPr>
        <w:jc w:val="both"/>
        <w:rPr>
          <w:rFonts w:ascii="Times New Roman" w:hAnsi="Times New Roman" w:cs="Times New Roman"/>
          <w:sz w:val="24"/>
          <w:szCs w:val="24"/>
        </w:rPr>
      </w:pPr>
      <w:r w:rsidRPr="00DA32E4">
        <w:rPr>
          <w:rFonts w:ascii="Times New Roman" w:hAnsi="Times New Roman" w:cs="Times New Roman"/>
          <w:b/>
          <w:sz w:val="24"/>
          <w:szCs w:val="24"/>
        </w:rPr>
        <w:t>Рис. 2:</w:t>
      </w:r>
      <w:r w:rsidRPr="00DA32E4">
        <w:rPr>
          <w:rFonts w:ascii="Times New Roman" w:hAnsi="Times New Roman" w:cs="Times New Roman"/>
          <w:sz w:val="24"/>
          <w:szCs w:val="24"/>
        </w:rPr>
        <w:t xml:space="preserve"> Ключевые элементы планирования услуг ЭКМО. Развитие организаций, поддерживающих системы, оборудование, помещения и персонал, имеет решающее значение для обеспечения оптимального ухода за пациентами, а также безопасности членов семьи и персонала во время вспышек возникающих инфекционных заболеваний.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9F0656" w:rsidRPr="00DA32E4" w:rsidTr="00BF5A00">
        <w:tc>
          <w:tcPr>
            <w:tcW w:w="4672" w:type="dxa"/>
          </w:tcPr>
          <w:p w:rsidR="009F0656" w:rsidRPr="00DA32E4" w:rsidRDefault="009F0656" w:rsidP="00DA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2E4">
              <w:rPr>
                <w:rFonts w:ascii="Times New Roman" w:hAnsi="Times New Roman" w:cs="Times New Roman"/>
                <w:sz w:val="24"/>
                <w:szCs w:val="24"/>
              </w:rPr>
              <w:t>Персонал</w:t>
            </w:r>
          </w:p>
        </w:tc>
        <w:tc>
          <w:tcPr>
            <w:tcW w:w="4673" w:type="dxa"/>
          </w:tcPr>
          <w:p w:rsidR="009F0656" w:rsidRPr="00DA32E4" w:rsidRDefault="009F0656" w:rsidP="00DA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2E4">
              <w:rPr>
                <w:rFonts w:ascii="Times New Roman" w:hAnsi="Times New Roman" w:cs="Times New Roman"/>
                <w:sz w:val="24"/>
                <w:szCs w:val="24"/>
              </w:rPr>
              <w:t>Задействование всех членов команды</w:t>
            </w:r>
          </w:p>
          <w:p w:rsidR="009F0656" w:rsidRPr="00DA32E4" w:rsidRDefault="009F0656" w:rsidP="00DA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2E4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 и обучение команды</w:t>
            </w:r>
          </w:p>
          <w:p w:rsidR="009F0656" w:rsidRPr="00DA32E4" w:rsidRDefault="009F0656" w:rsidP="00DA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2E4">
              <w:rPr>
                <w:rFonts w:ascii="Times New Roman" w:hAnsi="Times New Roman" w:cs="Times New Roman"/>
                <w:sz w:val="24"/>
                <w:szCs w:val="24"/>
              </w:rPr>
              <w:t xml:space="preserve">Учебные мероприятия с использованием СИЗ и силовых респираторов </w:t>
            </w:r>
            <w:r w:rsidRPr="00DA3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A32E4">
              <w:rPr>
                <w:rFonts w:ascii="Times New Roman" w:hAnsi="Times New Roman" w:cs="Times New Roman"/>
                <w:sz w:val="24"/>
                <w:szCs w:val="24"/>
              </w:rPr>
              <w:t xml:space="preserve"> принудительной подачей воздуха</w:t>
            </w:r>
          </w:p>
          <w:p w:rsidR="009F0656" w:rsidRPr="00DA32E4" w:rsidRDefault="009F0656" w:rsidP="00DA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2E4">
              <w:rPr>
                <w:rFonts w:ascii="Times New Roman" w:hAnsi="Times New Roman" w:cs="Times New Roman"/>
                <w:sz w:val="24"/>
                <w:szCs w:val="24"/>
              </w:rPr>
              <w:t>Поддержка психофизического благополучия персонала</w:t>
            </w:r>
          </w:p>
        </w:tc>
      </w:tr>
      <w:tr w:rsidR="009F0656" w:rsidRPr="00DA32E4" w:rsidTr="00BF5A00">
        <w:tc>
          <w:tcPr>
            <w:tcW w:w="4672" w:type="dxa"/>
          </w:tcPr>
          <w:p w:rsidR="009F0656" w:rsidRPr="00DA32E4" w:rsidRDefault="009F0656" w:rsidP="00DA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2E4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4673" w:type="dxa"/>
          </w:tcPr>
          <w:p w:rsidR="009F0656" w:rsidRPr="00DA32E4" w:rsidRDefault="009F0656" w:rsidP="00DA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2E4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оборудования и отслеживание его перемещений </w:t>
            </w:r>
          </w:p>
          <w:p w:rsidR="009F0656" w:rsidRPr="00DA32E4" w:rsidRDefault="009F0656" w:rsidP="00DA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2E4">
              <w:rPr>
                <w:rFonts w:ascii="Times New Roman" w:hAnsi="Times New Roman" w:cs="Times New Roman"/>
                <w:sz w:val="24"/>
                <w:szCs w:val="24"/>
              </w:rPr>
              <w:t>Централизованное распределение оборудования и материалов</w:t>
            </w:r>
          </w:p>
          <w:p w:rsidR="009F0656" w:rsidRPr="00DA32E4" w:rsidRDefault="009F0656" w:rsidP="00DA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2E4">
              <w:rPr>
                <w:rFonts w:ascii="Times New Roman" w:hAnsi="Times New Roman" w:cs="Times New Roman"/>
                <w:sz w:val="24"/>
                <w:szCs w:val="24"/>
              </w:rPr>
              <w:t>Осведомленность о</w:t>
            </w:r>
            <w:r w:rsidR="00AF3E3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bookmarkStart w:id="0" w:name="_GoBack"/>
            <w:bookmarkEnd w:id="0"/>
            <w:r w:rsidRPr="00DA32E4">
              <w:rPr>
                <w:rFonts w:ascii="Times New Roman" w:hAnsi="Times New Roman" w:cs="Times New Roman"/>
                <w:sz w:val="24"/>
                <w:szCs w:val="24"/>
              </w:rPr>
              <w:t xml:space="preserve"> имеющихся ресурсах </w:t>
            </w:r>
            <w:r w:rsidRPr="00DA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минимизация отходов</w:t>
            </w:r>
          </w:p>
          <w:p w:rsidR="009F0656" w:rsidRPr="00DA32E4" w:rsidRDefault="009F0656" w:rsidP="00DA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2E4">
              <w:rPr>
                <w:rFonts w:ascii="Times New Roman" w:hAnsi="Times New Roman" w:cs="Times New Roman"/>
                <w:sz w:val="24"/>
                <w:szCs w:val="24"/>
              </w:rPr>
              <w:t>Избегание накопления расходных материалов</w:t>
            </w:r>
          </w:p>
        </w:tc>
      </w:tr>
      <w:tr w:rsidR="009F0656" w:rsidRPr="00DA32E4" w:rsidTr="00BF5A00">
        <w:tc>
          <w:tcPr>
            <w:tcW w:w="4672" w:type="dxa"/>
          </w:tcPr>
          <w:p w:rsidR="009F0656" w:rsidRPr="00DA32E4" w:rsidRDefault="003D67D0" w:rsidP="00DA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4673" w:type="dxa"/>
          </w:tcPr>
          <w:p w:rsidR="009F0656" w:rsidRPr="00DA32E4" w:rsidRDefault="009F0656" w:rsidP="00DA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2E4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3D67D0" w:rsidRPr="00DA32E4">
              <w:rPr>
                <w:rFonts w:ascii="Times New Roman" w:hAnsi="Times New Roman" w:cs="Times New Roman"/>
                <w:sz w:val="24"/>
                <w:szCs w:val="24"/>
              </w:rPr>
              <w:t xml:space="preserve">змещение </w:t>
            </w:r>
            <w:r w:rsidRPr="00DA32E4">
              <w:rPr>
                <w:rFonts w:ascii="Times New Roman" w:hAnsi="Times New Roman" w:cs="Times New Roman"/>
                <w:sz w:val="24"/>
                <w:szCs w:val="24"/>
              </w:rPr>
              <w:t>инфицированных пациентов в одной зоне</w:t>
            </w:r>
          </w:p>
          <w:p w:rsidR="009F0656" w:rsidRPr="00DA32E4" w:rsidRDefault="009F0656" w:rsidP="00DA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2E4">
              <w:rPr>
                <w:rFonts w:ascii="Times New Roman" w:hAnsi="Times New Roman" w:cs="Times New Roman"/>
                <w:sz w:val="24"/>
                <w:szCs w:val="24"/>
              </w:rPr>
              <w:t xml:space="preserve">Строгий инфекционный контроль </w:t>
            </w:r>
          </w:p>
          <w:p w:rsidR="009F0656" w:rsidRPr="00DA32E4" w:rsidRDefault="00E63C11" w:rsidP="00DA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2E4">
              <w:rPr>
                <w:rFonts w:ascii="Times New Roman" w:hAnsi="Times New Roman" w:cs="Times New Roman"/>
                <w:sz w:val="24"/>
                <w:szCs w:val="24"/>
              </w:rPr>
              <w:t>Алгоритм транспортировки пациентов</w:t>
            </w:r>
          </w:p>
          <w:p w:rsidR="009F0656" w:rsidRPr="00DA32E4" w:rsidRDefault="00E63C11" w:rsidP="00DA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2E4">
              <w:rPr>
                <w:rFonts w:ascii="Times New Roman" w:hAnsi="Times New Roman" w:cs="Times New Roman"/>
                <w:sz w:val="24"/>
                <w:szCs w:val="24"/>
              </w:rPr>
              <w:t>Протокол утилизации отходов</w:t>
            </w:r>
          </w:p>
        </w:tc>
      </w:tr>
      <w:tr w:rsidR="009F0656" w:rsidRPr="00DA32E4" w:rsidTr="00BF5A00">
        <w:tc>
          <w:tcPr>
            <w:tcW w:w="4672" w:type="dxa"/>
          </w:tcPr>
          <w:p w:rsidR="009F0656" w:rsidRPr="00DA32E4" w:rsidRDefault="009F0656" w:rsidP="00DA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2E4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</w:p>
        </w:tc>
        <w:tc>
          <w:tcPr>
            <w:tcW w:w="4673" w:type="dxa"/>
          </w:tcPr>
          <w:p w:rsidR="009F0656" w:rsidRPr="00DA32E4" w:rsidRDefault="00E63C11" w:rsidP="00DA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2E4">
              <w:rPr>
                <w:rFonts w:ascii="Times New Roman" w:hAnsi="Times New Roman" w:cs="Times New Roman"/>
                <w:sz w:val="24"/>
                <w:szCs w:val="24"/>
              </w:rPr>
              <w:t>Коммуникация и совместная работа</w:t>
            </w:r>
            <w:r w:rsidR="009F0656" w:rsidRPr="00DA32E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32E4">
              <w:rPr>
                <w:rFonts w:ascii="Times New Roman" w:hAnsi="Times New Roman" w:cs="Times New Roman"/>
                <w:sz w:val="24"/>
                <w:szCs w:val="24"/>
              </w:rPr>
              <w:t>Взаимопомощь и обмен данными</w:t>
            </w:r>
            <w:r w:rsidR="009F0656" w:rsidRPr="00DA32E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32E4">
              <w:rPr>
                <w:rFonts w:ascii="Times New Roman" w:hAnsi="Times New Roman" w:cs="Times New Roman"/>
                <w:sz w:val="24"/>
                <w:szCs w:val="24"/>
              </w:rPr>
              <w:t>План действий в экстренных ситуациях и распределение ресурсов</w:t>
            </w:r>
          </w:p>
          <w:p w:rsidR="009F0656" w:rsidRPr="00DA32E4" w:rsidRDefault="00E63C11" w:rsidP="00DA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2E4">
              <w:rPr>
                <w:rFonts w:ascii="Times New Roman" w:hAnsi="Times New Roman" w:cs="Times New Roman"/>
                <w:sz w:val="24"/>
                <w:szCs w:val="24"/>
              </w:rPr>
              <w:t>Контроль качества и проведение исследований</w:t>
            </w:r>
          </w:p>
          <w:p w:rsidR="009F0656" w:rsidRPr="00DA32E4" w:rsidRDefault="009F0656" w:rsidP="00DA32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F0656" w:rsidRPr="00DA32E4" w:rsidRDefault="009F0656" w:rsidP="00DA32E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F0656" w:rsidRPr="00DA32E4" w:rsidRDefault="009F0656" w:rsidP="00DA32E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32E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51328" cy="380047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56973" cy="3806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0656" w:rsidRPr="00DA32E4" w:rsidSect="00DE7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37BE2"/>
    <w:rsid w:val="00085630"/>
    <w:rsid w:val="001069F9"/>
    <w:rsid w:val="00137BE2"/>
    <w:rsid w:val="00176EB9"/>
    <w:rsid w:val="00182887"/>
    <w:rsid w:val="001931E3"/>
    <w:rsid w:val="001F202D"/>
    <w:rsid w:val="00201F67"/>
    <w:rsid w:val="00212A37"/>
    <w:rsid w:val="002B008C"/>
    <w:rsid w:val="003368CA"/>
    <w:rsid w:val="0035675A"/>
    <w:rsid w:val="00384B25"/>
    <w:rsid w:val="003B1641"/>
    <w:rsid w:val="003D67D0"/>
    <w:rsid w:val="003E1715"/>
    <w:rsid w:val="00492265"/>
    <w:rsid w:val="00565B95"/>
    <w:rsid w:val="005C0E2D"/>
    <w:rsid w:val="005C1288"/>
    <w:rsid w:val="005E585A"/>
    <w:rsid w:val="0060785A"/>
    <w:rsid w:val="006579BE"/>
    <w:rsid w:val="00662F69"/>
    <w:rsid w:val="006672E1"/>
    <w:rsid w:val="00710921"/>
    <w:rsid w:val="00716E6D"/>
    <w:rsid w:val="00775C20"/>
    <w:rsid w:val="00787F37"/>
    <w:rsid w:val="00790405"/>
    <w:rsid w:val="00794A70"/>
    <w:rsid w:val="0079605B"/>
    <w:rsid w:val="00801876"/>
    <w:rsid w:val="008B10AE"/>
    <w:rsid w:val="008C0928"/>
    <w:rsid w:val="009305C4"/>
    <w:rsid w:val="00965817"/>
    <w:rsid w:val="00984C20"/>
    <w:rsid w:val="009D228D"/>
    <w:rsid w:val="009F0656"/>
    <w:rsid w:val="00A80A4C"/>
    <w:rsid w:val="00AD6BB8"/>
    <w:rsid w:val="00AF3E35"/>
    <w:rsid w:val="00B07F6B"/>
    <w:rsid w:val="00B2562D"/>
    <w:rsid w:val="00B61386"/>
    <w:rsid w:val="00B72D1E"/>
    <w:rsid w:val="00B76548"/>
    <w:rsid w:val="00BD7B07"/>
    <w:rsid w:val="00BE2D42"/>
    <w:rsid w:val="00C67EA5"/>
    <w:rsid w:val="00C9657E"/>
    <w:rsid w:val="00CD5880"/>
    <w:rsid w:val="00CE7811"/>
    <w:rsid w:val="00CF24BC"/>
    <w:rsid w:val="00D240EE"/>
    <w:rsid w:val="00D92268"/>
    <w:rsid w:val="00D96F41"/>
    <w:rsid w:val="00DA32E4"/>
    <w:rsid w:val="00DE5672"/>
    <w:rsid w:val="00DE7C7F"/>
    <w:rsid w:val="00E245A3"/>
    <w:rsid w:val="00E63C11"/>
    <w:rsid w:val="00F03083"/>
    <w:rsid w:val="00F23C52"/>
    <w:rsid w:val="00FD5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2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E585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3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2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E585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3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1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www.thelancet.com/journals/lanres/article/PIIS2213-2600(20)30121-1/fulltext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5CAC1-3642-47A8-94C0-E0A0D1CB0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9</Pages>
  <Words>2985</Words>
  <Characters>17017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Easy</dc:creator>
  <cp:keywords/>
  <dc:description/>
  <cp:lastModifiedBy>kamynina</cp:lastModifiedBy>
  <cp:revision>43</cp:revision>
  <dcterms:created xsi:type="dcterms:W3CDTF">2020-04-14T06:09:00Z</dcterms:created>
  <dcterms:modified xsi:type="dcterms:W3CDTF">2020-04-16T05:53:00Z</dcterms:modified>
</cp:coreProperties>
</file>