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1801833269"/>
        <w:docPartObj>
          <w:docPartGallery w:val="Cover Pages"/>
          <w:docPartUnique/>
        </w:docPartObj>
      </w:sdtPr>
      <w:sdtEndPr/>
      <w:sdtContent>
        <w:p w:rsidR="00935287" w:rsidRPr="00385BAE" w:rsidRDefault="00C361E6" w:rsidP="00385BAE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4"/>
            </w:rPr>
          </w:pPr>
          <w:r w:rsidRPr="00385BAE">
            <w:rPr>
              <w:rFonts w:ascii="Times New Roman" w:hAnsi="Times New Roman" w:cs="Times New Roman"/>
              <w:noProof/>
              <w:sz w:val="16"/>
              <w:szCs w:val="24"/>
              <w:lang w:eastAsia="ru-RU"/>
            </w:rPr>
            <w:drawing>
              <wp:anchor distT="0" distB="0" distL="114300" distR="114300" simplePos="0" relativeHeight="251683840" behindDoc="0" locked="0" layoutInCell="1" allowOverlap="1" wp14:anchorId="0228F0A6" wp14:editId="77A4C4FA">
                <wp:simplePos x="0" y="0"/>
                <wp:positionH relativeFrom="margin">
                  <wp:posOffset>23495</wp:posOffset>
                </wp:positionH>
                <wp:positionV relativeFrom="paragraph">
                  <wp:posOffset>3810</wp:posOffset>
                </wp:positionV>
                <wp:extent cx="425450" cy="807085"/>
                <wp:effectExtent l="0" t="0" r="0" b="0"/>
                <wp:wrapSquare wrapText="bothSides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Снимок экрана 2022-09-29 143028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5BAE">
            <w:rPr>
              <w:rFonts w:ascii="Times New Roman" w:hAnsi="Times New Roman" w:cs="Times New Roman"/>
              <w:sz w:val="16"/>
              <w:szCs w:val="24"/>
            </w:rPr>
            <w:t xml:space="preserve">НИИ </w:t>
          </w:r>
        </w:p>
        <w:p w:rsidR="00C361E6" w:rsidRPr="00385BAE" w:rsidRDefault="00C361E6" w:rsidP="00385BAE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4"/>
            </w:rPr>
          </w:pPr>
          <w:r w:rsidRPr="00385BAE">
            <w:rPr>
              <w:rFonts w:ascii="Times New Roman" w:hAnsi="Times New Roman" w:cs="Times New Roman"/>
              <w:sz w:val="16"/>
              <w:szCs w:val="24"/>
            </w:rPr>
            <w:t>ОРГАНИЗАЦИИ</w:t>
          </w:r>
        </w:p>
        <w:p w:rsidR="00C361E6" w:rsidRPr="00385BAE" w:rsidRDefault="00C361E6" w:rsidP="00385BAE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4"/>
            </w:rPr>
          </w:pPr>
          <w:r w:rsidRPr="00385BAE">
            <w:rPr>
              <w:rFonts w:ascii="Times New Roman" w:hAnsi="Times New Roman" w:cs="Times New Roman"/>
              <w:sz w:val="16"/>
              <w:szCs w:val="24"/>
            </w:rPr>
            <w:t>ЗДРАВООХРАНЕНИЯ</w:t>
          </w:r>
        </w:p>
        <w:p w:rsidR="00C361E6" w:rsidRPr="00385BAE" w:rsidRDefault="00C361E6" w:rsidP="00385BAE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4"/>
            </w:rPr>
          </w:pPr>
          <w:r w:rsidRPr="00385BAE">
            <w:rPr>
              <w:rFonts w:ascii="Times New Roman" w:hAnsi="Times New Roman" w:cs="Times New Roman"/>
              <w:sz w:val="16"/>
              <w:szCs w:val="24"/>
            </w:rPr>
            <w:t>И МЕДИЦИНСКОГО</w:t>
          </w:r>
        </w:p>
        <w:p w:rsidR="00C361E6" w:rsidRPr="00385BAE" w:rsidRDefault="00C361E6" w:rsidP="00385BAE">
          <w:pPr>
            <w:spacing w:after="0" w:line="360" w:lineRule="auto"/>
            <w:ind w:left="707" w:firstLine="1"/>
            <w:jc w:val="both"/>
            <w:rPr>
              <w:rFonts w:ascii="Times New Roman" w:hAnsi="Times New Roman" w:cs="Times New Roman"/>
              <w:sz w:val="16"/>
              <w:szCs w:val="24"/>
            </w:rPr>
          </w:pPr>
          <w:r w:rsidRPr="00385BAE">
            <w:rPr>
              <w:rFonts w:ascii="Times New Roman" w:hAnsi="Times New Roman" w:cs="Times New Roman"/>
              <w:sz w:val="16"/>
              <w:szCs w:val="24"/>
            </w:rPr>
            <w:t>МЕНЕДЖМЕНТА</w:t>
          </w:r>
        </w:p>
        <w:p w:rsidR="00C361E6" w:rsidRPr="00237F75" w:rsidRDefault="00C361E6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D5C5A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35287" w:rsidRPr="00237F75" w:rsidRDefault="009D5C5A" w:rsidP="003724D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37F75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70528" behindDoc="0" locked="0" layoutInCell="1" allowOverlap="1" wp14:anchorId="591E69DC" wp14:editId="7ED00AEA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3797935</wp:posOffset>
                    </wp:positionV>
                    <wp:extent cx="5370195" cy="6720840"/>
                    <wp:effectExtent l="0" t="0" r="1905" b="1016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7019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5287" w:rsidRPr="00C361E6" w:rsidRDefault="004338AD">
                                <w:pPr>
                                  <w:pStyle w:val="a9"/>
                                  <w:spacing w:before="40" w:after="560" w:line="216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8"/>
                                    <w:szCs w:val="6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68"/>
                                      <w:szCs w:val="68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A28A1" w:rsidRPr="00C361E6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68"/>
                                        <w:szCs w:val="68"/>
                                      </w:rPr>
                                      <w:t>Руководство пользователя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000000" w:themeColor="text1"/>
                                    <w:sz w:val="36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5287" w:rsidRPr="009F035A" w:rsidRDefault="009F035A">
                                    <w:pPr>
                                      <w:pStyle w:val="a9"/>
                                      <w:spacing w:before="4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 w:rsidRPr="009F035A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  <w:t>Информационно-аналитической системы общественного здоровья ГБУ «НИИОЗММ ДЗМ»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000000" w:themeColor="text1"/>
                                    <w:sz w:val="32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35287" w:rsidRPr="009F035A" w:rsidRDefault="009F035A">
                                    <w:pPr>
                                      <w:pStyle w:val="a9"/>
                                      <w:spacing w:before="8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000000" w:themeColor="text1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В</w:t>
                                    </w:r>
                                    <w:r w:rsidRPr="009F035A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32"/>
                                        <w:szCs w:val="24"/>
                                      </w:rPr>
                                      <w:t>ерсия: 1.0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91E69DC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0;margin-top:299.05pt;width:422.85pt;height:529.2pt;z-index:251670528;visibility:visible;mso-wrap-style:square;mso-width-percent:0;mso-height-percent:35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pvmAIAAGoFAAAOAAAAZHJzL2Uyb0RvYy54bWysVM1uEzEQviPxDpbvdDct/SHqpgqtipCq&#10;tiJFPTteu1nhtY3tJBtu8Cg8AlIvIMErpG/EZ+9uWhUuRRzizHp+PPPNN3N41NSKLITzldEFHWzl&#10;lAjNTVnpm4K+vzp9cUCJD0yXTBktCroSnh6Nnj87XNqh2DYzo0rhCIJoP1zags5CsMMs83wmaua3&#10;jBUaSmlczQI+3U1WOrZE9Fpl23m+ly2NK60zXHiP25NWSUcpvpSChwspvQhEFRS5hXS6dE7jmY0O&#10;2fDGMTureJcG+4csalZpPLoJdcICI3NX/RGqrrgz3siwxU2dGSkrLlINqGaQP6pmMmNWpFoAjrcb&#10;mPz/C8vPF5eOVCV6tzOgRLMaTVp/Xd+uv999vvuy/rn+ht8tWf/C3w8I0QygLa0fwndi4R2a16ZB&#10;gP7e4zJi0UhXx39USaAH/KsN5KIJhONyd2c/H7zapYRDt7e/nR+8TE3J7t2t8+GNMDWJQkEdepqg&#10;ZoszH5AKTHuT+Jo2p5VSqa9KkyWi7uzmyWGjgYfS0VYkhnRhYklt6kkKKyWijdLvhARCqYJ4kbgp&#10;jpUjCwZWMc6FDqn4FBfW0Uoiiac4dvb3WT3Fua2jf9nosHGuK21cqv5R2uWHPmXZ2gPIB3VHMTTT&#10;pmv11JQrdNqZdoC85acVunHGfLhkDhOD5mILhAscUhmgbjqJkplxn/52H+1BZGgpWWICC+o/zpkT&#10;lKi3GhSP49oLrhemvaDn9bEB/CAtskkiHFxQvSidqa+xHMbxFaiY5niroKEXj0O7B7BcuBiPkxGG&#10;0rJwpieWx9CxG5FbV801c7YjYAB3z00/m2z4iIetbSKKHc8D2JhIGgFtUeyAxkAn7nbLJ26Mh9/J&#10;6n5Fjn4DAAD//wMAUEsDBBQABgAIAAAAIQAHvG9e3wAAAAkBAAAPAAAAZHJzL2Rvd25yZXYueG1s&#10;TI8xT8MwFIR3JP6D9ZDYqNOC0xDiVIAEolIXUhY2N37Egfg52G4b/n3NBOPpTnffVavJDuyAPvSO&#10;JMxnGTCk1umeOglv26erAliIirQaHKGEHwywqs/PKlVqd6RXPDSxY6mEQqkkmBjHkvPQGrQqzNyI&#10;lLwP562KSfqOa6+OqdwOfJFlObeqp7Rg1IiPBtuvZm8lvF/7ThsjHj4X6w1u1Ev/vP5upLy8mO7v&#10;gEWc4l8YfvETOtSJaef2pAMbJKQjUYK4LebAkl3ciCWwXcrlIhfA64r/f1CfAAAA//8DAFBLAQIt&#10;ABQABgAIAAAAIQC2gziS/gAAAOEBAAATAAAAAAAAAAAAAAAAAAAAAABbQ29udGVudF9UeXBlc10u&#10;eG1sUEsBAi0AFAAGAAgAAAAhADj9If/WAAAAlAEAAAsAAAAAAAAAAAAAAAAALwEAAF9yZWxzLy5y&#10;ZWxzUEsBAi0AFAAGAAgAAAAhAH92um+YAgAAagUAAA4AAAAAAAAAAAAAAAAALgIAAGRycy9lMm9E&#10;b2MueG1sUEsBAi0AFAAGAAgAAAAhAAe8b17fAAAACQEAAA8AAAAAAAAAAAAAAAAA8gQAAGRycy9k&#10;b3ducmV2LnhtbFBLBQYAAAAABAAEAPMAAAD+BQAAAAA=&#10;" filled="f" stroked="f" strokeweight=".5pt">
                    <v:textbox style="mso-fit-shape-to-text:t" inset="0,0,0,0">
                      <w:txbxContent>
                        <w:p w:rsidR="00935287" w:rsidRPr="00C361E6" w:rsidRDefault="000E4CA8">
                          <w:pPr>
                            <w:pStyle w:val="a9"/>
                            <w:spacing w:before="40" w:after="560" w:line="216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68"/>
                              <w:szCs w:val="6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68"/>
                                <w:szCs w:val="68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28A1" w:rsidRPr="00C361E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68"/>
                                  <w:szCs w:val="68"/>
                                </w:rPr>
                                <w:t>Руководство пользователя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36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35287" w:rsidRPr="009F035A" w:rsidRDefault="009F035A">
                              <w:pPr>
                                <w:pStyle w:val="a9"/>
                                <w:spacing w:before="40" w:after="40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 w:rsidRPr="009F035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6"/>
                                  <w:szCs w:val="28"/>
                                </w:rPr>
                                <w:t>Информационно-аналитической системы общественного здоровья ГБУ «НИИОЗММ ДЗМ»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32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935287" w:rsidRPr="009F035A" w:rsidRDefault="009F035A">
                              <w:pPr>
                                <w:pStyle w:val="a9"/>
                                <w:spacing w:before="80" w:after="40"/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24"/>
                                </w:rPr>
                                <w:t>В</w:t>
                              </w:r>
                              <w:r w:rsidRPr="009F035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32"/>
                                  <w:szCs w:val="24"/>
                                </w:rPr>
                                <w:t>ерсия: 1.0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935287" w:rsidRPr="00237F7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90388" w:rsidRPr="002D5EBC" w:rsidRDefault="00721F4C" w:rsidP="00256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5EBC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p w:rsidR="00256108" w:rsidRPr="00237F75" w:rsidRDefault="00256108" w:rsidP="002561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992" w:rsidRPr="00237F75" w:rsidRDefault="00721F4C" w:rsidP="006C4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 xml:space="preserve">. </w:t>
      </w:r>
      <w:r w:rsidR="005817F9" w:rsidRPr="00237F75">
        <w:rPr>
          <w:rFonts w:ascii="Times New Roman" w:hAnsi="Times New Roman" w:cs="Times New Roman"/>
          <w:sz w:val="24"/>
          <w:szCs w:val="24"/>
        </w:rPr>
        <w:t>Страница авторизации</w:t>
      </w:r>
      <w:r w:rsidR="00043992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</w:t>
      </w:r>
      <w:r w:rsidR="00D9613C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</w:t>
      </w:r>
      <w:r w:rsidR="005817F9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</w:t>
      </w:r>
      <w:r w:rsidR="00043992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</w:t>
      </w:r>
      <w:r w:rsidR="00376772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="00043992"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Pr="00875DA4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</w:t>
      </w:r>
      <w:r w:rsidRPr="00237F75">
        <w:rPr>
          <w:rFonts w:ascii="Times New Roman" w:hAnsi="Times New Roman" w:cs="Times New Roman"/>
          <w:sz w:val="24"/>
          <w:szCs w:val="24"/>
        </w:rPr>
        <w:t>3</w:t>
      </w:r>
    </w:p>
    <w:p w:rsidR="00971209" w:rsidRPr="00237F75" w:rsidRDefault="005817F9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 xml:space="preserve">. </w:t>
      </w:r>
      <w:r w:rsidR="004C3D97" w:rsidRPr="00237F75">
        <w:rPr>
          <w:rFonts w:ascii="Times New Roman" w:hAnsi="Times New Roman" w:cs="Times New Roman"/>
          <w:sz w:val="24"/>
          <w:szCs w:val="24"/>
        </w:rPr>
        <w:t>Вход в систему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</w:t>
      </w:r>
      <w:r w:rsidR="004C3D97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</w:t>
      </w:r>
      <w:r w:rsidR="0037677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</w:t>
      </w:r>
      <w:r w:rsidRPr="00237F75">
        <w:rPr>
          <w:rFonts w:ascii="Times New Roman" w:hAnsi="Times New Roman" w:cs="Times New Roman"/>
          <w:sz w:val="24"/>
          <w:szCs w:val="24"/>
        </w:rPr>
        <w:t>3</w:t>
      </w:r>
    </w:p>
    <w:p w:rsidR="004C3D97" w:rsidRPr="00237F75" w:rsidRDefault="004C3D9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 Восстановление пароля</w:t>
      </w:r>
      <w:r w:rsidR="0037677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</w:t>
      </w:r>
      <w:r w:rsidR="0037677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</w:t>
      </w:r>
      <w:r w:rsidR="00376772" w:rsidRPr="00376772">
        <w:rPr>
          <w:rFonts w:ascii="Times New Roman" w:hAnsi="Times New Roman" w:cs="Times New Roman"/>
          <w:sz w:val="24"/>
          <w:szCs w:val="24"/>
        </w:rPr>
        <w:t xml:space="preserve">3  </w:t>
      </w:r>
      <w:r w:rsidR="00376772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376772"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</w:p>
    <w:p w:rsidR="00721F4C" w:rsidRPr="00237F75" w:rsidRDefault="00721F4C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1209"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67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 xml:space="preserve">. Регистрация организации </w:t>
      </w:r>
      <w:r w:rsidR="00AA2BDD">
        <w:rPr>
          <w:rFonts w:ascii="Times New Roman" w:hAnsi="Times New Roman" w:cs="Times New Roman"/>
          <w:sz w:val="24"/>
          <w:szCs w:val="24"/>
        </w:rPr>
        <w:t xml:space="preserve">в </w:t>
      </w:r>
      <w:r w:rsidRPr="00237F75">
        <w:rPr>
          <w:rFonts w:ascii="Times New Roman" w:hAnsi="Times New Roman" w:cs="Times New Roman"/>
          <w:sz w:val="24"/>
          <w:szCs w:val="24"/>
        </w:rPr>
        <w:t>Системе</w:t>
      </w:r>
      <w:r w:rsidR="00AA2BDD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="00AA2BDD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</w:t>
      </w:r>
      <w:r w:rsidR="00AA2BDD">
        <w:rPr>
          <w:rFonts w:ascii="Times New Roman" w:hAnsi="Times New Roman" w:cs="Times New Roman"/>
          <w:sz w:val="24"/>
          <w:szCs w:val="24"/>
        </w:rPr>
        <w:t>4</w:t>
      </w:r>
      <w:r w:rsidR="00043992"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            </w:t>
      </w:r>
      <w:r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376772" w:rsidRPr="00376772">
        <w:rPr>
          <w:rFonts w:ascii="Times New Roman" w:hAnsi="Times New Roman" w:cs="Times New Roman"/>
          <w:sz w:val="24"/>
          <w:szCs w:val="24"/>
          <w:u w:val="dottedHeav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043992"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     </w:t>
      </w:r>
      <w:r w:rsidR="00043992"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376772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</w:p>
    <w:p w:rsidR="00721F4C" w:rsidRPr="00237F75" w:rsidRDefault="00721F4C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="002D4BA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7F75">
        <w:rPr>
          <w:rFonts w:ascii="Times New Roman" w:hAnsi="Times New Roman" w:cs="Times New Roman"/>
          <w:sz w:val="24"/>
          <w:szCs w:val="24"/>
        </w:rPr>
        <w:t>. Регистрация пользователя организации в Системе</w:t>
      </w:r>
      <w:r w:rsidR="000E367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</w:t>
      </w:r>
      <w:r w:rsidR="000E367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="000E367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0E367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="000E367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</w:t>
      </w:r>
      <w:r w:rsidR="003F3A6A" w:rsidRPr="00237F75">
        <w:rPr>
          <w:rFonts w:ascii="Times New Roman" w:hAnsi="Times New Roman" w:cs="Times New Roman"/>
          <w:sz w:val="24"/>
          <w:szCs w:val="24"/>
        </w:rPr>
        <w:t>5</w:t>
      </w:r>
    </w:p>
    <w:p w:rsidR="00721F4C" w:rsidRPr="00237F75" w:rsidRDefault="00721F4C" w:rsidP="006C4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 Основные функциональные возможности системы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="002D4BA9">
        <w:rPr>
          <w:rFonts w:ascii="Times New Roman" w:hAnsi="Times New Roman" w:cs="Times New Roman"/>
          <w:sz w:val="24"/>
          <w:szCs w:val="24"/>
        </w:rPr>
        <w:t>6</w:t>
      </w:r>
    </w:p>
    <w:p w:rsidR="007413C7" w:rsidRPr="00237F75" w:rsidRDefault="007413C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4BA9">
        <w:rPr>
          <w:rFonts w:ascii="Times New Roman" w:hAnsi="Times New Roman" w:cs="Times New Roman"/>
          <w:sz w:val="24"/>
          <w:szCs w:val="24"/>
        </w:rPr>
        <w:t>.</w:t>
      </w:r>
      <w:r w:rsidR="002D4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BA9" w:rsidRPr="002D4BA9">
        <w:rPr>
          <w:rFonts w:ascii="Times New Roman" w:hAnsi="Times New Roman" w:cs="Times New Roman"/>
          <w:sz w:val="24"/>
          <w:szCs w:val="24"/>
        </w:rPr>
        <w:t xml:space="preserve">. </w:t>
      </w:r>
      <w:r w:rsidR="002D4BA9">
        <w:rPr>
          <w:rFonts w:ascii="Times New Roman" w:hAnsi="Times New Roman" w:cs="Times New Roman"/>
          <w:sz w:val="24"/>
          <w:szCs w:val="24"/>
        </w:rPr>
        <w:t>Навигация по разделам системы</w:t>
      </w:r>
      <w:r w:rsidR="002D4BA9" w:rsidRPr="009C096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</w:t>
      </w:r>
      <w:r w:rsidR="002D4BA9">
        <w:rPr>
          <w:rFonts w:ascii="Times New Roman" w:hAnsi="Times New Roman" w:cs="Times New Roman"/>
          <w:sz w:val="24"/>
          <w:szCs w:val="24"/>
        </w:rPr>
        <w:t>6</w:t>
      </w:r>
    </w:p>
    <w:p w:rsidR="00721F4C" w:rsidRDefault="00721F4C" w:rsidP="006C4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4BA9" w:rsidRPr="002D4BA9">
        <w:rPr>
          <w:rFonts w:ascii="Times New Roman" w:hAnsi="Times New Roman" w:cs="Times New Roman"/>
          <w:sz w:val="24"/>
          <w:szCs w:val="24"/>
        </w:rPr>
        <w:t>.</w:t>
      </w:r>
      <w:r w:rsidR="002D4BA9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>Раздел системы «Заполнение»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</w:t>
      </w:r>
      <w:r w:rsidR="002D4BA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</w:t>
      </w:r>
      <w:r w:rsidR="002D4BA9">
        <w:rPr>
          <w:rFonts w:ascii="Times New Roman" w:hAnsi="Times New Roman" w:cs="Times New Roman"/>
          <w:sz w:val="24"/>
          <w:szCs w:val="24"/>
        </w:rPr>
        <w:t>7</w:t>
      </w:r>
    </w:p>
    <w:p w:rsidR="001B4FCD" w:rsidRDefault="001B4FCD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Справочная информация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    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4FCD" w:rsidRDefault="001B4FCD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Панель инструментов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         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B4FCD" w:rsidRDefault="001B4FCD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B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функции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</w:t>
      </w:r>
      <w:r w:rsidR="005C4EB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413C7" w:rsidRPr="00237F75" w:rsidRDefault="007413C7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01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0112" w:rsidRPr="00430112">
        <w:rPr>
          <w:rFonts w:ascii="Times New Roman" w:hAnsi="Times New Roman" w:cs="Times New Roman"/>
          <w:sz w:val="24"/>
          <w:szCs w:val="24"/>
        </w:rPr>
        <w:t>.</w:t>
      </w:r>
      <w:r w:rsidR="004301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0112" w:rsidRPr="00430112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Заполнение и отправка форм/мониторингов на проверку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</w:t>
      </w:r>
      <w:r w:rsidR="005C4EB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430112">
        <w:rPr>
          <w:rFonts w:ascii="Times New Roman" w:hAnsi="Times New Roman" w:cs="Times New Roman"/>
          <w:sz w:val="24"/>
          <w:szCs w:val="24"/>
        </w:rPr>
        <w:t>10</w:t>
      </w:r>
    </w:p>
    <w:p w:rsidR="00E83408" w:rsidRPr="00237F75" w:rsidRDefault="00E83408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="005C4E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="004301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0112" w:rsidRPr="00430112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Дополнительные инструменты для работы в системе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</w:t>
      </w:r>
      <w:r w:rsidR="005C4EB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</w:t>
      </w:r>
      <w:r w:rsidR="005C4EB4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430112">
        <w:rPr>
          <w:rFonts w:ascii="Times New Roman" w:hAnsi="Times New Roman" w:cs="Times New Roman"/>
          <w:sz w:val="24"/>
          <w:szCs w:val="24"/>
        </w:rPr>
        <w:t>11</w:t>
      </w:r>
    </w:p>
    <w:p w:rsidR="00E83408" w:rsidRPr="00237F75" w:rsidRDefault="00E83408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="009059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059A7" w:rsidRPr="009059A7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Раздел системы «Своды»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</w:t>
      </w:r>
      <w:r w:rsidR="009059A7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</w:t>
      </w:r>
      <w:r w:rsidR="009059A7">
        <w:rPr>
          <w:rFonts w:ascii="Times New Roman" w:hAnsi="Times New Roman" w:cs="Times New Roman"/>
          <w:sz w:val="24"/>
          <w:szCs w:val="24"/>
        </w:rPr>
        <w:t>12</w:t>
      </w:r>
      <w:r w:rsidR="00043992" w:rsidRPr="00237F75">
        <w:rPr>
          <w:rFonts w:ascii="Times New Roman" w:hAnsi="Times New Roman" w:cs="Times New Roman"/>
          <w:sz w:val="24"/>
          <w:szCs w:val="24"/>
        </w:rPr>
        <w:t xml:space="preserve">  </w:t>
      </w:r>
      <w:r w:rsidR="00043992" w:rsidRPr="00237F75">
        <w:rPr>
          <w:rFonts w:ascii="Times New Roman" w:hAnsi="Times New Roman" w:cs="Times New Roman"/>
          <w:sz w:val="24"/>
          <w:szCs w:val="24"/>
          <w:u w:val="dottedHeavy"/>
        </w:rPr>
        <w:t xml:space="preserve">      </w:t>
      </w:r>
    </w:p>
    <w:p w:rsidR="00E83408" w:rsidRPr="00237F75" w:rsidRDefault="00E83408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="00657B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1F78" w:rsidRPr="00D41F78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Раздел системы «Выгрузки»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</w:t>
      </w:r>
      <w:r w:rsidR="000A0A7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</w:t>
      </w:r>
      <w:r w:rsidR="000A0A7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</w:t>
      </w:r>
      <w:r w:rsidR="00043992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</w:t>
      </w:r>
      <w:r w:rsidR="000A0A79">
        <w:rPr>
          <w:rFonts w:ascii="Times New Roman" w:hAnsi="Times New Roman" w:cs="Times New Roman"/>
          <w:sz w:val="24"/>
          <w:szCs w:val="24"/>
        </w:rPr>
        <w:t>13</w:t>
      </w:r>
    </w:p>
    <w:p w:rsidR="00E83408" w:rsidRPr="00657B42" w:rsidRDefault="00E83408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41F78" w:rsidRPr="00D41F78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Раздел системы «Справка»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</w:t>
      </w:r>
      <w:r w:rsidR="00573040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</w:t>
      </w:r>
      <w:r w:rsidR="00573040">
        <w:rPr>
          <w:rFonts w:ascii="Times New Roman" w:hAnsi="Times New Roman" w:cs="Times New Roman"/>
          <w:sz w:val="24"/>
          <w:szCs w:val="24"/>
        </w:rPr>
        <w:t>1</w:t>
      </w:r>
      <w:r w:rsidR="00657B42" w:rsidRPr="00657B42">
        <w:rPr>
          <w:rFonts w:ascii="Times New Roman" w:hAnsi="Times New Roman" w:cs="Times New Roman"/>
          <w:sz w:val="24"/>
          <w:szCs w:val="24"/>
        </w:rPr>
        <w:t>3</w:t>
      </w:r>
    </w:p>
    <w:p w:rsidR="00E83408" w:rsidRPr="00D41F78" w:rsidRDefault="00E83408" w:rsidP="006C42EB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41F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F78" w:rsidRPr="00D41F78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</w:rPr>
        <w:t xml:space="preserve"> Дополнительные возможности Системы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</w:t>
      </w:r>
      <w:r w:rsidR="00573040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</w:t>
      </w:r>
      <w:r w:rsidR="00573040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</w:t>
      </w:r>
      <w:r w:rsidR="008B65E9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</w:t>
      </w:r>
      <w:r w:rsidR="00573040">
        <w:rPr>
          <w:rFonts w:ascii="Times New Roman" w:hAnsi="Times New Roman" w:cs="Times New Roman"/>
          <w:sz w:val="24"/>
          <w:szCs w:val="24"/>
        </w:rPr>
        <w:t>1</w:t>
      </w:r>
      <w:r w:rsidR="00D41F78" w:rsidRPr="00D41F78">
        <w:rPr>
          <w:rFonts w:ascii="Times New Roman" w:hAnsi="Times New Roman" w:cs="Times New Roman"/>
          <w:sz w:val="24"/>
          <w:szCs w:val="24"/>
        </w:rPr>
        <w:t>4</w:t>
      </w:r>
    </w:p>
    <w:p w:rsidR="00D41F78" w:rsidRPr="00D41F78" w:rsidRDefault="00D41F78" w:rsidP="006C42EB">
      <w:pPr>
        <w:spacing w:after="0" w:line="360" w:lineRule="auto"/>
        <w:ind w:left="141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1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1F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Личный кабинет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1F78">
        <w:rPr>
          <w:rFonts w:ascii="Times New Roman" w:hAnsi="Times New Roman" w:cs="Times New Roman"/>
          <w:sz w:val="24"/>
          <w:szCs w:val="24"/>
        </w:rPr>
        <w:t>4</w:t>
      </w:r>
    </w:p>
    <w:p w:rsidR="00D41F78" w:rsidRDefault="00D41F78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1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1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0927">
        <w:rPr>
          <w:rFonts w:ascii="Times New Roman" w:hAnsi="Times New Roman" w:cs="Times New Roman"/>
          <w:sz w:val="24"/>
          <w:szCs w:val="24"/>
        </w:rPr>
        <w:t>5</w:t>
      </w:r>
    </w:p>
    <w:p w:rsidR="00D41F78" w:rsidRPr="00D41F78" w:rsidRDefault="00D41F78" w:rsidP="006C42EB">
      <w:pPr>
        <w:spacing w:after="0" w:line="360" w:lineRule="auto"/>
        <w:ind w:lef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F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1F78">
        <w:rPr>
          <w:rFonts w:ascii="Times New Roman" w:hAnsi="Times New Roman" w:cs="Times New Roman"/>
          <w:sz w:val="24"/>
          <w:szCs w:val="24"/>
        </w:rPr>
        <w:t>.</w:t>
      </w:r>
      <w:r w:rsidRPr="00D41F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41F78">
        <w:rPr>
          <w:rFonts w:ascii="Times New Roman" w:hAnsi="Times New Roman" w:cs="Times New Roman"/>
          <w:sz w:val="24"/>
          <w:szCs w:val="24"/>
        </w:rPr>
        <w:t>.</w:t>
      </w:r>
      <w:r w:rsidRPr="00D41F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1F78">
        <w:rPr>
          <w:rFonts w:ascii="Times New Roman" w:hAnsi="Times New Roman" w:cs="Times New Roman"/>
          <w:sz w:val="24"/>
          <w:szCs w:val="24"/>
        </w:rPr>
        <w:t>. Карточка организаций</w:t>
      </w:r>
      <w:bookmarkStart w:id="0" w:name="_GoBack"/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                               </w:t>
      </w:r>
      <w:r w:rsidR="00D9613C"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</w:t>
      </w:r>
      <w:r w:rsidRPr="001A2901">
        <w:rPr>
          <w:rFonts w:ascii="Times New Roman" w:hAnsi="Times New Roman" w:cs="Times New Roman"/>
          <w:color w:val="D9D9D9" w:themeColor="background1" w:themeShade="D9"/>
          <w:sz w:val="24"/>
          <w:szCs w:val="24"/>
          <w:u w:val="dottedHeavy"/>
        </w:rPr>
        <w:t xml:space="preserve">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15</w:t>
      </w:r>
    </w:p>
    <w:p w:rsidR="00D41F78" w:rsidRPr="00D41F78" w:rsidRDefault="00D41F78" w:rsidP="00D41F78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3408" w:rsidRPr="00237F75" w:rsidRDefault="00E83408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3C7" w:rsidRPr="00237F75" w:rsidRDefault="007413C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3C7" w:rsidRPr="00237F75" w:rsidRDefault="007413C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F4C" w:rsidRPr="00237F75" w:rsidRDefault="00721F4C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F4C" w:rsidRPr="00237F75" w:rsidRDefault="00721F4C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F4C" w:rsidRPr="00237F75" w:rsidRDefault="00721F4C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6A" w:rsidRPr="00237F75" w:rsidRDefault="003F3A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6A" w:rsidRPr="00237F75" w:rsidRDefault="003F3A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6A" w:rsidRPr="00237F75" w:rsidRDefault="003F3A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6A" w:rsidRPr="00237F75" w:rsidRDefault="003F3A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A6A" w:rsidRDefault="003F3A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112" w:rsidRDefault="0043011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C8" w:rsidRPr="00441268" w:rsidRDefault="0074533F" w:rsidP="003724DF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</w:rPr>
        <w:lastRenderedPageBreak/>
        <w:t>Страница а</w:t>
      </w:r>
      <w:r w:rsidR="00390388" w:rsidRPr="00441268">
        <w:rPr>
          <w:rFonts w:ascii="Times New Roman" w:hAnsi="Times New Roman" w:cs="Times New Roman"/>
          <w:b/>
          <w:sz w:val="28"/>
          <w:szCs w:val="24"/>
        </w:rPr>
        <w:t>вторизаци</w:t>
      </w:r>
      <w:r w:rsidRPr="00441268">
        <w:rPr>
          <w:rFonts w:ascii="Times New Roman" w:hAnsi="Times New Roman" w:cs="Times New Roman"/>
          <w:b/>
          <w:sz w:val="28"/>
          <w:szCs w:val="24"/>
        </w:rPr>
        <w:t>и</w:t>
      </w:r>
    </w:p>
    <w:p w:rsidR="00971209" w:rsidRPr="00441268" w:rsidRDefault="00971209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I.I.</w:t>
      </w:r>
      <w:r w:rsidR="004C3D97" w:rsidRPr="00441268">
        <w:rPr>
          <w:rFonts w:ascii="Times New Roman" w:hAnsi="Times New Roman" w:cs="Times New Roman"/>
          <w:b/>
          <w:sz w:val="28"/>
          <w:szCs w:val="24"/>
        </w:rPr>
        <w:t xml:space="preserve"> Вход систему</w:t>
      </w:r>
    </w:p>
    <w:p w:rsidR="00AA3EC8" w:rsidRPr="00237F75" w:rsidRDefault="00C67FA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Вход в информационно-аналитическую систему общественного здоровья </w:t>
      </w:r>
      <w:r w:rsidR="00270C74" w:rsidRPr="00237F75">
        <w:rPr>
          <w:rFonts w:ascii="Times New Roman" w:hAnsi="Times New Roman" w:cs="Times New Roman"/>
          <w:sz w:val="24"/>
          <w:szCs w:val="24"/>
        </w:rPr>
        <w:t>(далее по тексту – «Система»)</w:t>
      </w:r>
      <w:r w:rsidR="00424FCA" w:rsidRPr="00237F75">
        <w:rPr>
          <w:rFonts w:ascii="Times New Roman" w:hAnsi="Times New Roman" w:cs="Times New Roman"/>
          <w:sz w:val="24"/>
          <w:szCs w:val="24"/>
        </w:rPr>
        <w:t>,</w:t>
      </w:r>
      <w:r w:rsidR="00270C74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24547C" w:rsidRPr="00237F75">
        <w:rPr>
          <w:rFonts w:ascii="Times New Roman" w:hAnsi="Times New Roman" w:cs="Times New Roman"/>
          <w:sz w:val="24"/>
          <w:szCs w:val="24"/>
        </w:rPr>
        <w:t>для зарегистрированных организаций и пользователей организаций</w:t>
      </w:r>
      <w:r w:rsidR="00424FCA" w:rsidRPr="00237F75">
        <w:rPr>
          <w:rFonts w:ascii="Times New Roman" w:hAnsi="Times New Roman" w:cs="Times New Roman"/>
          <w:sz w:val="24"/>
          <w:szCs w:val="24"/>
        </w:rPr>
        <w:t>,</w:t>
      </w:r>
      <w:r w:rsidR="0024547C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E3E27" w:rsidRPr="00237F75">
        <w:rPr>
          <w:rFonts w:ascii="Times New Roman" w:hAnsi="Times New Roman" w:cs="Times New Roman"/>
          <w:sz w:val="24"/>
          <w:szCs w:val="24"/>
        </w:rPr>
        <w:t>в разделе «Статистика и аналитика» на официальном сайте НИИ организации здравоохранения и медицинского менеджмента:</w:t>
      </w:r>
    </w:p>
    <w:p w:rsidR="00EE3E27" w:rsidRPr="00237F75" w:rsidRDefault="004338A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3E27" w:rsidRPr="00237F75">
          <w:rPr>
            <w:rStyle w:val="a4"/>
            <w:rFonts w:ascii="Times New Roman" w:hAnsi="Times New Roman" w:cs="Times New Roman"/>
            <w:sz w:val="24"/>
            <w:szCs w:val="24"/>
          </w:rPr>
          <w:t>https://niioz.ru/statistika-i-analitika/</w:t>
        </w:r>
      </w:hyperlink>
    </w:p>
    <w:p w:rsidR="00C67FA1" w:rsidRPr="00237F75" w:rsidRDefault="00270C7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 странице</w:t>
      </w:r>
      <w:r w:rsidR="00C67FA1" w:rsidRPr="00237F75">
        <w:rPr>
          <w:rFonts w:ascii="Times New Roman" w:hAnsi="Times New Roman" w:cs="Times New Roman"/>
          <w:sz w:val="24"/>
          <w:szCs w:val="24"/>
        </w:rPr>
        <w:t xml:space="preserve"> авторизации необходимо вв</w:t>
      </w:r>
      <w:r w:rsidR="00D1242C" w:rsidRPr="00237F75">
        <w:rPr>
          <w:rFonts w:ascii="Times New Roman" w:hAnsi="Times New Roman" w:cs="Times New Roman"/>
          <w:sz w:val="24"/>
          <w:szCs w:val="24"/>
        </w:rPr>
        <w:t>ести логин и пароль от С</w:t>
      </w:r>
      <w:r w:rsidR="00C67FA1" w:rsidRPr="00237F75">
        <w:rPr>
          <w:rFonts w:ascii="Times New Roman" w:hAnsi="Times New Roman" w:cs="Times New Roman"/>
          <w:sz w:val="24"/>
          <w:szCs w:val="24"/>
        </w:rPr>
        <w:t xml:space="preserve">истемы и нажать на </w:t>
      </w:r>
      <w:r w:rsidR="00C41AED" w:rsidRPr="00237F75">
        <w:rPr>
          <w:rFonts w:ascii="Times New Roman" w:hAnsi="Times New Roman" w:cs="Times New Roman"/>
          <w:sz w:val="24"/>
          <w:szCs w:val="24"/>
        </w:rPr>
        <w:t>кнопку «Вход»</w:t>
      </w:r>
      <w:r w:rsidR="0024547C" w:rsidRPr="00237F75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C67FA1" w:rsidRPr="00237F75">
        <w:rPr>
          <w:rFonts w:ascii="Times New Roman" w:hAnsi="Times New Roman" w:cs="Times New Roman"/>
          <w:sz w:val="24"/>
          <w:szCs w:val="24"/>
        </w:rPr>
        <w:t>.</w:t>
      </w:r>
    </w:p>
    <w:p w:rsidR="00790DDB" w:rsidRPr="00237F75" w:rsidRDefault="00790DD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AED" w:rsidRPr="00237F75" w:rsidRDefault="00CF7BB2" w:rsidP="00CF7B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14F">
        <w:rPr>
          <w:rFonts w:ascii="Times New Roman" w:hAnsi="Times New Roman" w:cs="Times New Roman"/>
          <w:sz w:val="24"/>
          <w:szCs w:val="24"/>
        </w:rPr>
        <w:t xml:space="preserve"> </w:t>
      </w:r>
      <w:r w:rsidR="00C41AED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3FEBDF" wp14:editId="3C48ACB1">
            <wp:extent cx="3111463" cy="3851384"/>
            <wp:effectExtent l="0" t="0" r="0" b="0"/>
            <wp:docPr id="4" name="Рисунок 4" descr="Снимок экрана 2022-08-04 09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экрана 2022-08-04 095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59" cy="38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F" w:rsidRDefault="00D4790F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  <w:t>Рис. 1</w:t>
      </w:r>
    </w:p>
    <w:p w:rsidR="00441268" w:rsidRPr="00237F75" w:rsidRDefault="00441268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D97" w:rsidRPr="00441268" w:rsidRDefault="004C3D9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 Восстановление пароля</w:t>
      </w:r>
    </w:p>
    <w:p w:rsidR="00C6473D" w:rsidRDefault="004C3D9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На странице авторизации </w:t>
      </w:r>
      <w:r w:rsidR="005C09BC" w:rsidRPr="00237F75">
        <w:rPr>
          <w:rFonts w:ascii="Times New Roman" w:hAnsi="Times New Roman" w:cs="Times New Roman"/>
          <w:sz w:val="24"/>
          <w:szCs w:val="24"/>
        </w:rPr>
        <w:t>пользователю доступн</w:t>
      </w:r>
      <w:r w:rsidRPr="00237F75">
        <w:rPr>
          <w:rFonts w:ascii="Times New Roman" w:hAnsi="Times New Roman" w:cs="Times New Roman"/>
          <w:sz w:val="24"/>
          <w:szCs w:val="24"/>
        </w:rPr>
        <w:t xml:space="preserve">а функция восстановления пароля, в случаях, когда пароль был утерян. Для этого необходимо </w:t>
      </w:r>
      <w:r w:rsidR="005C09BC" w:rsidRPr="00237F75">
        <w:rPr>
          <w:rFonts w:ascii="Times New Roman" w:hAnsi="Times New Roman" w:cs="Times New Roman"/>
          <w:sz w:val="24"/>
          <w:szCs w:val="24"/>
        </w:rPr>
        <w:t>нажать на строку «Забыли пароль?»</w:t>
      </w:r>
      <w:r w:rsidR="0053743D" w:rsidRPr="00237F75">
        <w:rPr>
          <w:rFonts w:ascii="Times New Roman" w:hAnsi="Times New Roman" w:cs="Times New Roman"/>
          <w:sz w:val="24"/>
          <w:szCs w:val="24"/>
        </w:rPr>
        <w:t>. Далее в</w:t>
      </w:r>
      <w:r w:rsidR="005C09BC" w:rsidRPr="00237F75">
        <w:rPr>
          <w:rFonts w:ascii="Times New Roman" w:hAnsi="Times New Roman" w:cs="Times New Roman"/>
          <w:sz w:val="24"/>
          <w:szCs w:val="24"/>
        </w:rPr>
        <w:t xml:space="preserve"> открывшемся окне вв</w:t>
      </w:r>
      <w:r w:rsidR="00270C74" w:rsidRPr="00237F75">
        <w:rPr>
          <w:rFonts w:ascii="Times New Roman" w:hAnsi="Times New Roman" w:cs="Times New Roman"/>
          <w:sz w:val="24"/>
          <w:szCs w:val="24"/>
        </w:rPr>
        <w:t>ести</w:t>
      </w:r>
      <w:r w:rsidR="005C09BC" w:rsidRPr="00237F75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Pr="00237F75">
        <w:rPr>
          <w:rFonts w:ascii="Times New Roman" w:hAnsi="Times New Roman" w:cs="Times New Roman"/>
          <w:sz w:val="24"/>
          <w:szCs w:val="24"/>
        </w:rPr>
        <w:t>, указанный при регистрации</w:t>
      </w:r>
      <w:r w:rsidR="005C09BC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53743D" w:rsidRPr="00237F75">
        <w:rPr>
          <w:rFonts w:ascii="Times New Roman" w:hAnsi="Times New Roman" w:cs="Times New Roman"/>
          <w:sz w:val="24"/>
          <w:szCs w:val="24"/>
        </w:rPr>
        <w:t xml:space="preserve">и </w:t>
      </w:r>
      <w:r w:rsidR="00270C74" w:rsidRPr="00237F75">
        <w:rPr>
          <w:rFonts w:ascii="Times New Roman" w:hAnsi="Times New Roman" w:cs="Times New Roman"/>
          <w:sz w:val="24"/>
          <w:szCs w:val="24"/>
        </w:rPr>
        <w:t>нажать на кнопку</w:t>
      </w:r>
      <w:r w:rsidR="0053743D" w:rsidRPr="00237F75">
        <w:rPr>
          <w:rFonts w:ascii="Times New Roman" w:hAnsi="Times New Roman" w:cs="Times New Roman"/>
          <w:sz w:val="24"/>
          <w:szCs w:val="24"/>
        </w:rPr>
        <w:t xml:space="preserve"> «Восстановить пароль». </w:t>
      </w:r>
      <w:r w:rsidR="00104DE3" w:rsidRPr="00237F75">
        <w:rPr>
          <w:rFonts w:ascii="Times New Roman" w:hAnsi="Times New Roman" w:cs="Times New Roman"/>
          <w:sz w:val="24"/>
          <w:szCs w:val="24"/>
        </w:rPr>
        <w:t xml:space="preserve">Новый пароль поступит на </w:t>
      </w:r>
      <w:r w:rsidRPr="00237F75">
        <w:rPr>
          <w:rFonts w:ascii="Times New Roman" w:hAnsi="Times New Roman" w:cs="Times New Roman"/>
          <w:sz w:val="24"/>
          <w:szCs w:val="24"/>
        </w:rPr>
        <w:t>данный</w:t>
      </w:r>
      <w:r w:rsidR="00104DE3" w:rsidRPr="00237F75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</w:p>
    <w:p w:rsidR="00441268" w:rsidRPr="00237F75" w:rsidRDefault="00441268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B1" w:rsidRPr="00441268" w:rsidRDefault="004030D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71209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C3D97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71209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473D" w:rsidRPr="00441268">
        <w:rPr>
          <w:rFonts w:ascii="Times New Roman" w:hAnsi="Times New Roman" w:cs="Times New Roman"/>
          <w:b/>
          <w:sz w:val="28"/>
          <w:szCs w:val="24"/>
        </w:rPr>
        <w:t>Регистрация организации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в Системе</w:t>
      </w:r>
    </w:p>
    <w:p w:rsidR="007A78B5" w:rsidRPr="00237F75" w:rsidRDefault="002D7CB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Регистрация проходит в </w:t>
      </w:r>
      <w:r w:rsidR="007A78B5" w:rsidRPr="00237F75">
        <w:rPr>
          <w:rFonts w:ascii="Times New Roman" w:hAnsi="Times New Roman" w:cs="Times New Roman"/>
          <w:sz w:val="24"/>
          <w:szCs w:val="24"/>
        </w:rPr>
        <w:t>три</w:t>
      </w:r>
      <w:r w:rsidRPr="00237F75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7A78B5" w:rsidRPr="00237F75" w:rsidRDefault="007A78B5" w:rsidP="003724DF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Подача заявки о регистрации на официальную </w:t>
      </w:r>
      <w:r w:rsidR="0086342F" w:rsidRPr="00237F75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237F75">
        <w:rPr>
          <w:rFonts w:ascii="Times New Roman" w:hAnsi="Times New Roman" w:cs="Times New Roman"/>
          <w:sz w:val="24"/>
          <w:szCs w:val="24"/>
        </w:rPr>
        <w:t xml:space="preserve">почту Центра медицинской статистики – </w:t>
      </w:r>
      <w:hyperlink r:id="rId12" w:history="1"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niiozmm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cms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zdrav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37F75">
        <w:rPr>
          <w:rFonts w:ascii="Times New Roman" w:hAnsi="Times New Roman" w:cs="Times New Roman"/>
          <w:b/>
          <w:sz w:val="24"/>
          <w:szCs w:val="24"/>
        </w:rPr>
        <w:t>.</w:t>
      </w:r>
    </w:p>
    <w:p w:rsidR="002D7CB1" w:rsidRPr="00237F75" w:rsidRDefault="001E2A45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б) </w:t>
      </w:r>
      <w:r w:rsidR="004C3D97" w:rsidRPr="00237F75">
        <w:rPr>
          <w:rFonts w:ascii="Times New Roman" w:hAnsi="Times New Roman" w:cs="Times New Roman"/>
          <w:sz w:val="24"/>
          <w:szCs w:val="24"/>
        </w:rPr>
        <w:t>Заполнение регистрационной формы</w:t>
      </w:r>
      <w:r w:rsidR="002D7CB1" w:rsidRPr="00237F75">
        <w:rPr>
          <w:rFonts w:ascii="Times New Roman" w:hAnsi="Times New Roman" w:cs="Times New Roman"/>
          <w:sz w:val="24"/>
          <w:szCs w:val="24"/>
        </w:rPr>
        <w:t>;</w:t>
      </w:r>
    </w:p>
    <w:p w:rsidR="002D7CB1" w:rsidRPr="00237F75" w:rsidRDefault="004C3D9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в) </w:t>
      </w:r>
      <w:r w:rsidR="002D7CB1" w:rsidRPr="00237F75">
        <w:rPr>
          <w:rFonts w:ascii="Times New Roman" w:hAnsi="Times New Roman" w:cs="Times New Roman"/>
          <w:sz w:val="24"/>
          <w:szCs w:val="24"/>
        </w:rPr>
        <w:t xml:space="preserve">Специалист технической поддержки ГБУ «НИИОЗММ ДЗМ» подтверждает регистрацию в Системе. </w:t>
      </w:r>
    </w:p>
    <w:p w:rsidR="00790DDB" w:rsidRPr="00CF7BB2" w:rsidRDefault="00BA793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BB2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2D7CB1" w:rsidRPr="00CF7BB2">
        <w:rPr>
          <w:rFonts w:ascii="Times New Roman" w:hAnsi="Times New Roman" w:cs="Times New Roman"/>
          <w:b/>
          <w:i/>
          <w:sz w:val="24"/>
          <w:szCs w:val="24"/>
        </w:rPr>
        <w:t>При повторной регистрации Система выдает ошибку: «</w:t>
      </w:r>
      <w:r w:rsidR="002D7CB1" w:rsidRPr="00CF7BB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Организация существует</w:t>
      </w:r>
      <w:r w:rsidR="002D7CB1" w:rsidRPr="00CF7BB2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790DDB" w:rsidRPr="00237F75" w:rsidRDefault="00DF1C4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7F75">
        <w:rPr>
          <w:rFonts w:ascii="Times New Roman" w:hAnsi="Times New Roman" w:cs="Times New Roman"/>
          <w:sz w:val="24"/>
          <w:szCs w:val="24"/>
        </w:rPr>
        <w:t>Рассмотрим пошаговую регистрацию организации в Системе:</w:t>
      </w:r>
      <w:r w:rsidR="00BA793B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0DDB" w:rsidRPr="00237F75" w:rsidRDefault="00790DD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790F" w:rsidRPr="00237F75" w:rsidRDefault="00CF7BB2" w:rsidP="00CF7B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E014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BA793B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D19EE" wp14:editId="64186F6A">
            <wp:extent cx="3428329" cy="4114800"/>
            <wp:effectExtent l="0" t="0" r="1270" b="0"/>
            <wp:docPr id="1" name="Рисунок 1" descr="C:\Users\KirillovaAA\Desktop\Скрины для РП\Снимок экрана 2022-08-23 10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ovaAA\Desktop\Скрины для РП\Снимок экрана 2022-08-23 1041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61" cy="424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EA" w:rsidRPr="00237F75" w:rsidRDefault="00BA793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>Рис. 2</w:t>
      </w:r>
    </w:p>
    <w:p w:rsidR="00790DDB" w:rsidRPr="00237F75" w:rsidRDefault="00D061D2" w:rsidP="003724D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Первым шагом регистрации является заполнение строки «ИНН», после </w:t>
      </w:r>
      <w:r w:rsidR="00C44639" w:rsidRPr="00237F75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237F75">
        <w:rPr>
          <w:rFonts w:ascii="Times New Roman" w:hAnsi="Times New Roman" w:cs="Times New Roman"/>
          <w:sz w:val="24"/>
          <w:szCs w:val="24"/>
        </w:rPr>
        <w:t>наименование организаций подтягивается автоматически</w:t>
      </w:r>
      <w:r w:rsidR="00674FF3" w:rsidRPr="00237F7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674FF3" w:rsidRPr="00237F75">
        <w:rPr>
          <w:rFonts w:ascii="Times New Roman" w:hAnsi="Times New Roman" w:cs="Times New Roman"/>
          <w:sz w:val="24"/>
          <w:szCs w:val="24"/>
        </w:rPr>
        <w:t>юридических лиц (</w:t>
      </w:r>
      <w:r w:rsidRPr="00237F75">
        <w:rPr>
          <w:rFonts w:ascii="Times New Roman" w:hAnsi="Times New Roman" w:cs="Times New Roman"/>
          <w:sz w:val="24"/>
          <w:szCs w:val="24"/>
        </w:rPr>
        <w:t>ЕГРЮЛ</w:t>
      </w:r>
      <w:r w:rsidR="00674FF3" w:rsidRPr="00237F75">
        <w:rPr>
          <w:rFonts w:ascii="Times New Roman" w:hAnsi="Times New Roman" w:cs="Times New Roman"/>
          <w:sz w:val="24"/>
          <w:szCs w:val="24"/>
        </w:rPr>
        <w:t>)</w:t>
      </w:r>
      <w:r w:rsidR="00B71BFF" w:rsidRPr="00237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5E0" w:rsidRPr="00CF7BB2" w:rsidRDefault="00790DDB" w:rsidP="00872648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B2">
        <w:rPr>
          <w:rFonts w:ascii="Times New Roman" w:hAnsi="Times New Roman" w:cs="Times New Roman"/>
          <w:i/>
          <w:sz w:val="24"/>
          <w:szCs w:val="24"/>
        </w:rPr>
        <w:t>Д</w:t>
      </w:r>
      <w:r w:rsidR="00B71BFF" w:rsidRPr="00CF7BB2">
        <w:rPr>
          <w:rFonts w:ascii="Times New Roman" w:hAnsi="Times New Roman" w:cs="Times New Roman"/>
          <w:i/>
          <w:sz w:val="24"/>
          <w:szCs w:val="24"/>
        </w:rPr>
        <w:t xml:space="preserve">алее вводится контактное лицо – ФИО главного врача </w:t>
      </w:r>
      <w:r w:rsidR="007240C9" w:rsidRPr="00CF7BB2">
        <w:rPr>
          <w:rFonts w:ascii="Times New Roman" w:hAnsi="Times New Roman" w:cs="Times New Roman"/>
          <w:i/>
          <w:sz w:val="24"/>
          <w:szCs w:val="24"/>
        </w:rPr>
        <w:t xml:space="preserve">или директора организации, </w:t>
      </w:r>
      <w:r w:rsidR="00541E81" w:rsidRPr="00CF7BB2">
        <w:rPr>
          <w:rFonts w:ascii="Times New Roman" w:hAnsi="Times New Roman" w:cs="Times New Roman"/>
          <w:i/>
          <w:sz w:val="24"/>
          <w:szCs w:val="24"/>
        </w:rPr>
        <w:t xml:space="preserve">телефон и </w:t>
      </w:r>
      <w:r w:rsidR="008A6F39" w:rsidRPr="00CF7BB2">
        <w:rPr>
          <w:rFonts w:ascii="Times New Roman" w:hAnsi="Times New Roman" w:cs="Times New Roman"/>
          <w:i/>
          <w:sz w:val="24"/>
          <w:szCs w:val="24"/>
        </w:rPr>
        <w:t xml:space="preserve">официальный </w:t>
      </w:r>
      <w:r w:rsidR="00541E81" w:rsidRPr="00CF7BB2">
        <w:rPr>
          <w:rFonts w:ascii="Times New Roman" w:hAnsi="Times New Roman" w:cs="Times New Roman"/>
          <w:i/>
          <w:sz w:val="24"/>
          <w:szCs w:val="24"/>
        </w:rPr>
        <w:t>адрес электронной почты контактного лица или сотрудника его заменяющего.</w:t>
      </w:r>
    </w:p>
    <w:p w:rsidR="007240C9" w:rsidRPr="00BD45E0" w:rsidRDefault="004C3D97" w:rsidP="00872648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5E0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E81A09" w:rsidRPr="00BD45E0">
        <w:rPr>
          <w:rFonts w:ascii="Times New Roman" w:hAnsi="Times New Roman" w:cs="Times New Roman"/>
          <w:i/>
          <w:sz w:val="24"/>
          <w:szCs w:val="24"/>
        </w:rPr>
        <w:t>еред завершением</w:t>
      </w:r>
      <w:r w:rsidR="007240C9" w:rsidRPr="00BD45E0">
        <w:rPr>
          <w:rFonts w:ascii="Times New Roman" w:hAnsi="Times New Roman" w:cs="Times New Roman"/>
          <w:i/>
          <w:sz w:val="24"/>
          <w:szCs w:val="24"/>
        </w:rPr>
        <w:t xml:space="preserve"> регистрации необходимо ознакомиться с у</w:t>
      </w:r>
      <w:r w:rsidR="00E81A09" w:rsidRPr="00BD45E0">
        <w:rPr>
          <w:rFonts w:ascii="Times New Roman" w:hAnsi="Times New Roman" w:cs="Times New Roman"/>
          <w:i/>
          <w:sz w:val="24"/>
          <w:szCs w:val="24"/>
        </w:rPr>
        <w:t xml:space="preserve">словиями использования сайта и </w:t>
      </w:r>
      <w:r w:rsidR="007240C9" w:rsidRPr="00BD45E0">
        <w:rPr>
          <w:rFonts w:ascii="Times New Roman" w:hAnsi="Times New Roman" w:cs="Times New Roman"/>
          <w:i/>
          <w:sz w:val="24"/>
          <w:szCs w:val="24"/>
        </w:rPr>
        <w:t xml:space="preserve">политикой обработки персональных данных. </w:t>
      </w:r>
      <w:proofErr w:type="spellStart"/>
      <w:r w:rsidR="007240C9" w:rsidRPr="00BD45E0">
        <w:rPr>
          <w:rFonts w:ascii="Times New Roman" w:hAnsi="Times New Roman" w:cs="Times New Roman"/>
          <w:i/>
          <w:sz w:val="24"/>
          <w:szCs w:val="24"/>
        </w:rPr>
        <w:t>Чекер</w:t>
      </w:r>
      <w:proofErr w:type="spellEnd"/>
      <w:r w:rsidR="00674FF3" w:rsidRPr="00BD45E0">
        <w:rPr>
          <w:rFonts w:ascii="Times New Roman" w:hAnsi="Times New Roman" w:cs="Times New Roman"/>
          <w:i/>
          <w:sz w:val="24"/>
          <w:szCs w:val="24"/>
        </w:rPr>
        <w:t>:</w:t>
      </w:r>
      <w:r w:rsidR="007240C9" w:rsidRPr="00BD4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FF3" w:rsidRPr="00BD45E0">
        <w:rPr>
          <w:rFonts w:ascii="Times New Roman" w:hAnsi="Times New Roman" w:cs="Times New Roman"/>
          <w:i/>
          <w:sz w:val="24"/>
          <w:szCs w:val="24"/>
        </w:rPr>
        <w:t>«</w:t>
      </w:r>
      <w:r w:rsidR="007240C9" w:rsidRPr="00BD45E0">
        <w:rPr>
          <w:rFonts w:ascii="Times New Roman" w:hAnsi="Times New Roman" w:cs="Times New Roman"/>
          <w:i/>
          <w:sz w:val="24"/>
          <w:szCs w:val="24"/>
        </w:rPr>
        <w:t>Я ознакомлен</w:t>
      </w:r>
      <w:r w:rsidR="00674FF3" w:rsidRPr="00BD45E0">
        <w:rPr>
          <w:rFonts w:ascii="Times New Roman" w:hAnsi="Times New Roman" w:cs="Times New Roman"/>
          <w:i/>
          <w:sz w:val="24"/>
          <w:szCs w:val="24"/>
        </w:rPr>
        <w:t>»</w:t>
      </w:r>
      <w:r w:rsidR="007240C9" w:rsidRPr="00BD45E0">
        <w:rPr>
          <w:rFonts w:ascii="Times New Roman" w:hAnsi="Times New Roman" w:cs="Times New Roman"/>
          <w:i/>
          <w:sz w:val="24"/>
          <w:szCs w:val="24"/>
        </w:rPr>
        <w:t xml:space="preserve"> проставлен автоматически.</w:t>
      </w:r>
    </w:p>
    <w:p w:rsidR="003A6F6F" w:rsidRPr="00237F75" w:rsidRDefault="00ED49DD" w:rsidP="003724D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 завершении заявка направляется на рассмотрение специалисту технической поддержки </w:t>
      </w:r>
      <w:r w:rsidR="0024547C" w:rsidRPr="00237F75">
        <w:rPr>
          <w:rFonts w:ascii="Times New Roman" w:hAnsi="Times New Roman" w:cs="Times New Roman"/>
          <w:sz w:val="24"/>
          <w:szCs w:val="24"/>
        </w:rPr>
        <w:t>ГБУ «</w:t>
      </w:r>
      <w:r w:rsidRPr="00237F75">
        <w:rPr>
          <w:rFonts w:ascii="Times New Roman" w:hAnsi="Times New Roman" w:cs="Times New Roman"/>
          <w:sz w:val="24"/>
          <w:szCs w:val="24"/>
        </w:rPr>
        <w:t>НИИОЗММ</w:t>
      </w:r>
      <w:r w:rsidR="0024547C" w:rsidRPr="00237F75">
        <w:rPr>
          <w:rFonts w:ascii="Times New Roman" w:hAnsi="Times New Roman" w:cs="Times New Roman"/>
          <w:sz w:val="24"/>
          <w:szCs w:val="24"/>
        </w:rPr>
        <w:t xml:space="preserve"> ДЗМ»</w:t>
      </w:r>
      <w:r w:rsidR="00C44639" w:rsidRPr="00237F75">
        <w:rPr>
          <w:rFonts w:ascii="Times New Roman" w:hAnsi="Times New Roman" w:cs="Times New Roman"/>
          <w:sz w:val="24"/>
          <w:szCs w:val="24"/>
        </w:rPr>
        <w:t xml:space="preserve">, по итогам которого будет </w:t>
      </w:r>
      <w:r w:rsidR="00863C65" w:rsidRPr="00237F75">
        <w:rPr>
          <w:rFonts w:ascii="Times New Roman" w:hAnsi="Times New Roman" w:cs="Times New Roman"/>
          <w:sz w:val="24"/>
          <w:szCs w:val="24"/>
        </w:rPr>
        <w:t>одобрена</w:t>
      </w:r>
      <w:r w:rsidR="00363D74" w:rsidRPr="00237F75">
        <w:rPr>
          <w:rFonts w:ascii="Times New Roman" w:hAnsi="Times New Roman" w:cs="Times New Roman"/>
          <w:sz w:val="24"/>
          <w:szCs w:val="24"/>
        </w:rPr>
        <w:t xml:space="preserve"> или отклонена</w:t>
      </w:r>
      <w:r w:rsidR="00863C65" w:rsidRPr="00237F75">
        <w:rPr>
          <w:rFonts w:ascii="Times New Roman" w:hAnsi="Times New Roman" w:cs="Times New Roman"/>
          <w:sz w:val="24"/>
          <w:szCs w:val="24"/>
        </w:rPr>
        <w:t xml:space="preserve"> регистрация организации</w:t>
      </w:r>
      <w:r w:rsidR="00363D74" w:rsidRPr="00237F75">
        <w:rPr>
          <w:rFonts w:ascii="Times New Roman" w:hAnsi="Times New Roman" w:cs="Times New Roman"/>
          <w:sz w:val="24"/>
          <w:szCs w:val="24"/>
        </w:rPr>
        <w:t xml:space="preserve"> в</w:t>
      </w:r>
      <w:r w:rsidR="002A00DD" w:rsidRPr="00237F75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C44639" w:rsidRPr="00237F75">
        <w:rPr>
          <w:rFonts w:ascii="Times New Roman" w:hAnsi="Times New Roman" w:cs="Times New Roman"/>
          <w:sz w:val="24"/>
          <w:szCs w:val="24"/>
        </w:rPr>
        <w:t>. Подтверждение будет направл</w:t>
      </w:r>
      <w:r w:rsidR="0024547C" w:rsidRPr="00237F75">
        <w:rPr>
          <w:rFonts w:ascii="Times New Roman" w:hAnsi="Times New Roman" w:cs="Times New Roman"/>
          <w:sz w:val="24"/>
          <w:szCs w:val="24"/>
        </w:rPr>
        <w:t xml:space="preserve">ено на адрес электронной почты, </w:t>
      </w:r>
      <w:r w:rsidR="004C3D97" w:rsidRPr="00237F75">
        <w:rPr>
          <w:rFonts w:ascii="Times New Roman" w:hAnsi="Times New Roman" w:cs="Times New Roman"/>
          <w:sz w:val="24"/>
          <w:szCs w:val="24"/>
        </w:rPr>
        <w:t>указанный в регистрационной форме</w:t>
      </w:r>
      <w:r w:rsidR="00C44639" w:rsidRPr="00237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7C" w:rsidRPr="00C61DE1" w:rsidRDefault="0024547C" w:rsidP="003724DF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DE1">
        <w:rPr>
          <w:rFonts w:ascii="Times New Roman" w:hAnsi="Times New Roman" w:cs="Times New Roman"/>
          <w:b/>
          <w:i/>
          <w:sz w:val="24"/>
          <w:szCs w:val="24"/>
        </w:rPr>
        <w:t>Убедительная просьба</w:t>
      </w:r>
      <w:r w:rsidR="00BF544F" w:rsidRPr="00C61DE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53726" w:rsidRPr="00C61DE1">
        <w:rPr>
          <w:rFonts w:ascii="Times New Roman" w:hAnsi="Times New Roman" w:cs="Times New Roman"/>
          <w:b/>
          <w:i/>
          <w:sz w:val="24"/>
          <w:szCs w:val="24"/>
        </w:rPr>
        <w:t>указывайте</w:t>
      </w:r>
      <w:r w:rsidRPr="00C61DE1">
        <w:rPr>
          <w:rFonts w:ascii="Times New Roman" w:hAnsi="Times New Roman" w:cs="Times New Roman"/>
          <w:b/>
          <w:i/>
          <w:sz w:val="24"/>
          <w:szCs w:val="24"/>
        </w:rPr>
        <w:t xml:space="preserve"> актуальную электронную почту.</w:t>
      </w:r>
    </w:p>
    <w:p w:rsidR="00C6473D" w:rsidRPr="00237F75" w:rsidRDefault="007A78B5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Для регистрации филиала организации необходимо направить письмо с запросом на официальную </w:t>
      </w:r>
      <w:r w:rsidR="003C30D8" w:rsidRPr="00237F75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237F75">
        <w:rPr>
          <w:rFonts w:ascii="Times New Roman" w:hAnsi="Times New Roman" w:cs="Times New Roman"/>
          <w:sz w:val="24"/>
          <w:szCs w:val="24"/>
        </w:rPr>
        <w:t>почту Центра медицинской статистики, указав в запр</w:t>
      </w:r>
      <w:r w:rsidR="00BA793B" w:rsidRPr="00237F75">
        <w:rPr>
          <w:rFonts w:ascii="Times New Roman" w:hAnsi="Times New Roman" w:cs="Times New Roman"/>
          <w:sz w:val="24"/>
          <w:szCs w:val="24"/>
        </w:rPr>
        <w:t>осе полное наименование и адрес</w:t>
      </w:r>
      <w:r w:rsidRPr="00237F75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BA793B" w:rsidRPr="00237F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793B" w:rsidRPr="00237F7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A793B" w:rsidRPr="00237F75">
        <w:rPr>
          <w:rFonts w:ascii="Times New Roman" w:hAnsi="Times New Roman" w:cs="Times New Roman"/>
          <w:sz w:val="24"/>
          <w:szCs w:val="24"/>
        </w:rPr>
        <w:t>)</w:t>
      </w:r>
      <w:r w:rsidRPr="00237F7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history="1"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niiozmm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cms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zdrav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37F75">
        <w:rPr>
          <w:rFonts w:ascii="Times New Roman" w:hAnsi="Times New Roman" w:cs="Times New Roman"/>
          <w:sz w:val="24"/>
          <w:szCs w:val="24"/>
        </w:rPr>
        <w:t>.</w:t>
      </w:r>
    </w:p>
    <w:p w:rsidR="00790DDB" w:rsidRPr="00237F75" w:rsidRDefault="00790DDB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4639" w:rsidRPr="00441268" w:rsidRDefault="003074B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C3D97" w:rsidRPr="0044126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A93F5F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473D" w:rsidRPr="00441268">
        <w:rPr>
          <w:rFonts w:ascii="Times New Roman" w:hAnsi="Times New Roman" w:cs="Times New Roman"/>
          <w:b/>
          <w:sz w:val="28"/>
          <w:szCs w:val="24"/>
        </w:rPr>
        <w:t xml:space="preserve">Регистрация </w:t>
      </w:r>
      <w:r w:rsidR="00621EF5" w:rsidRPr="00441268">
        <w:rPr>
          <w:rFonts w:ascii="Times New Roman" w:hAnsi="Times New Roman" w:cs="Times New Roman"/>
          <w:b/>
          <w:sz w:val="28"/>
          <w:szCs w:val="24"/>
        </w:rPr>
        <w:t>пользователя организации</w:t>
      </w:r>
      <w:r w:rsidR="0066696D" w:rsidRPr="00441268">
        <w:rPr>
          <w:rFonts w:ascii="Times New Roman" w:hAnsi="Times New Roman" w:cs="Times New Roman"/>
          <w:b/>
          <w:sz w:val="28"/>
          <w:szCs w:val="24"/>
        </w:rPr>
        <w:t xml:space="preserve"> в Системе</w:t>
      </w:r>
    </w:p>
    <w:p w:rsidR="00D53D9B" w:rsidRPr="00237F75" w:rsidRDefault="00D53D9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Процесс регистрации проходит в </w:t>
      </w:r>
      <w:r w:rsidR="00834C02" w:rsidRPr="00237F75">
        <w:rPr>
          <w:rFonts w:ascii="Times New Roman" w:hAnsi="Times New Roman" w:cs="Times New Roman"/>
          <w:sz w:val="24"/>
          <w:szCs w:val="24"/>
        </w:rPr>
        <w:t>три</w:t>
      </w:r>
      <w:r w:rsidRPr="00237F75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34C02" w:rsidRPr="00237F75" w:rsidRDefault="00834C0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а)  Подача заявки о регистрации сотрудника</w:t>
      </w:r>
      <w:r w:rsidR="004C3D97" w:rsidRPr="00237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D97" w:rsidRPr="00237F7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C3D97" w:rsidRPr="00237F75">
        <w:rPr>
          <w:rFonts w:ascii="Times New Roman" w:hAnsi="Times New Roman" w:cs="Times New Roman"/>
          <w:sz w:val="24"/>
          <w:szCs w:val="24"/>
        </w:rPr>
        <w:t>)</w:t>
      </w:r>
      <w:r w:rsidRPr="00237F75">
        <w:rPr>
          <w:rFonts w:ascii="Times New Roman" w:hAnsi="Times New Roman" w:cs="Times New Roman"/>
          <w:sz w:val="24"/>
          <w:szCs w:val="24"/>
        </w:rPr>
        <w:t xml:space="preserve"> на официальную </w:t>
      </w:r>
      <w:r w:rsidR="00B84664" w:rsidRPr="00237F75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237F75">
        <w:rPr>
          <w:rFonts w:ascii="Times New Roman" w:hAnsi="Times New Roman" w:cs="Times New Roman"/>
          <w:sz w:val="24"/>
          <w:szCs w:val="24"/>
        </w:rPr>
        <w:t xml:space="preserve">почту Центра медицинской статистики – </w:t>
      </w:r>
      <w:hyperlink r:id="rId15" w:history="1"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niiozmm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cms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zdrav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37F7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237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F75">
        <w:rPr>
          <w:rFonts w:ascii="Times New Roman" w:hAnsi="Times New Roman" w:cs="Times New Roman"/>
          <w:sz w:val="24"/>
          <w:szCs w:val="24"/>
        </w:rPr>
        <w:t>с указанием ФИО сотрудника</w:t>
      </w:r>
      <w:r w:rsidR="00C417EA" w:rsidRPr="00237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17EA" w:rsidRPr="00237F7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17EA" w:rsidRPr="00237F75">
        <w:rPr>
          <w:rFonts w:ascii="Times New Roman" w:hAnsi="Times New Roman" w:cs="Times New Roman"/>
          <w:sz w:val="24"/>
          <w:szCs w:val="24"/>
        </w:rPr>
        <w:t>)</w:t>
      </w:r>
      <w:r w:rsidRPr="00237F75">
        <w:rPr>
          <w:rFonts w:ascii="Times New Roman" w:hAnsi="Times New Roman" w:cs="Times New Roman"/>
          <w:sz w:val="24"/>
          <w:szCs w:val="24"/>
        </w:rPr>
        <w:t>, контактных данных и наименования организации;</w:t>
      </w:r>
    </w:p>
    <w:p w:rsidR="00D53D9B" w:rsidRPr="00237F75" w:rsidRDefault="00834C0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F75">
        <w:rPr>
          <w:rFonts w:ascii="Times New Roman" w:hAnsi="Times New Roman" w:cs="Times New Roman"/>
          <w:sz w:val="24"/>
          <w:szCs w:val="24"/>
        </w:rPr>
        <w:t xml:space="preserve">б)   </w:t>
      </w:r>
      <w:proofErr w:type="gramEnd"/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C417EA" w:rsidRPr="00237F75">
        <w:rPr>
          <w:rFonts w:ascii="Times New Roman" w:hAnsi="Times New Roman" w:cs="Times New Roman"/>
          <w:sz w:val="24"/>
          <w:szCs w:val="24"/>
        </w:rPr>
        <w:t>Заполнение регистрационной формы;</w:t>
      </w:r>
    </w:p>
    <w:p w:rsidR="00BD45E0" w:rsidRDefault="00834C0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в) </w:t>
      </w:r>
      <w:r w:rsidR="00D53D9B" w:rsidRPr="00237F75">
        <w:rPr>
          <w:rFonts w:ascii="Times New Roman" w:hAnsi="Times New Roman" w:cs="Times New Roman"/>
          <w:sz w:val="24"/>
          <w:szCs w:val="24"/>
        </w:rPr>
        <w:t xml:space="preserve">Специалист технической поддержки ГБУ «НИИОЗММ ДЗМ» подтверждает регистрацию в Системе. </w:t>
      </w:r>
    </w:p>
    <w:p w:rsidR="00CC543F" w:rsidRPr="00237F75" w:rsidRDefault="00D53D9B" w:rsidP="00BD45E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Рассмотрим пошаговую регистрацию пользователя (Рис.3):</w:t>
      </w:r>
      <w:r w:rsidR="00BD45E0" w:rsidRPr="00BD45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D45E0" w:rsidRPr="00BD4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E2B18" wp14:editId="3058245E">
            <wp:extent cx="2853798" cy="3242930"/>
            <wp:effectExtent l="0" t="0" r="3810" b="0"/>
            <wp:docPr id="3" name="Рисунок 3" descr="C:\Users\KirillovaAA\Desktop\Скрины для РП\Снимок экрана 2022-10-10 112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AA\Desktop\Скрины для РП\Снимок экрана 2022-10-10 1128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54" cy="32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DB" w:rsidRPr="00237F75" w:rsidRDefault="00F30AE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C543F" w:rsidRPr="00237F75">
        <w:rPr>
          <w:rFonts w:ascii="Times New Roman" w:hAnsi="Times New Roman" w:cs="Times New Roman"/>
          <w:sz w:val="24"/>
          <w:szCs w:val="24"/>
        </w:rPr>
        <w:t>Рис. 3</w:t>
      </w:r>
    </w:p>
    <w:p w:rsidR="008A6F39" w:rsidRPr="00237F75" w:rsidRDefault="00621EF5" w:rsidP="003724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lastRenderedPageBreak/>
        <w:t>Идентификация организации по ИНН;</w:t>
      </w:r>
    </w:p>
    <w:p w:rsidR="008A6F39" w:rsidRPr="00237F75" w:rsidRDefault="00621EF5" w:rsidP="003724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Необходимо придумать свой логин (латиница, цифры и символы «-», «_») и пароль (не менее 6 символов), далее вводите ФИО, </w:t>
      </w:r>
      <w:r w:rsidR="002E1695" w:rsidRPr="00237F75">
        <w:rPr>
          <w:rFonts w:ascii="Times New Roman" w:hAnsi="Times New Roman" w:cs="Times New Roman"/>
          <w:sz w:val="24"/>
          <w:szCs w:val="24"/>
        </w:rPr>
        <w:t xml:space="preserve">контактный телефон и </w:t>
      </w:r>
      <w:r w:rsidR="008A6F39" w:rsidRPr="00237F75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E1695" w:rsidRPr="00237F75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37F75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8A6F39" w:rsidRPr="00237F75">
        <w:rPr>
          <w:rFonts w:ascii="Times New Roman" w:hAnsi="Times New Roman" w:cs="Times New Roman"/>
          <w:sz w:val="24"/>
          <w:szCs w:val="24"/>
        </w:rPr>
        <w:t>сотрудника.</w:t>
      </w:r>
      <w:r w:rsidR="002E1695" w:rsidRPr="0023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EF5" w:rsidRPr="00237F75" w:rsidRDefault="00621EF5" w:rsidP="003724DF">
      <w:pPr>
        <w:pStyle w:val="a3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Перед завершением регистрации необходимо ознакомиться с условиями использования сайта и политикой обработки персональных данных. </w:t>
      </w:r>
    </w:p>
    <w:p w:rsidR="00621EF5" w:rsidRPr="00237F75" w:rsidRDefault="00332A5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F75">
        <w:rPr>
          <w:rFonts w:ascii="Times New Roman" w:hAnsi="Times New Roman" w:cs="Times New Roman"/>
          <w:sz w:val="24"/>
          <w:szCs w:val="24"/>
        </w:rPr>
        <w:t>Чекер</w:t>
      </w:r>
      <w:proofErr w:type="spellEnd"/>
      <w:r w:rsidR="00D978A4" w:rsidRPr="00237F75">
        <w:rPr>
          <w:rFonts w:ascii="Times New Roman" w:hAnsi="Times New Roman" w:cs="Times New Roman"/>
          <w:sz w:val="24"/>
          <w:szCs w:val="24"/>
        </w:rPr>
        <w:t>:</w:t>
      </w:r>
      <w:r w:rsidR="00621EF5" w:rsidRPr="00237F75">
        <w:rPr>
          <w:rFonts w:ascii="Times New Roman" w:hAnsi="Times New Roman" w:cs="Times New Roman"/>
          <w:sz w:val="24"/>
          <w:szCs w:val="24"/>
        </w:rPr>
        <w:t xml:space="preserve"> «Я ознакомлен» проставлен автоматически.</w:t>
      </w:r>
    </w:p>
    <w:p w:rsidR="00E86E27" w:rsidRPr="00237F75" w:rsidRDefault="00C417EA" w:rsidP="003724D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 завершении заявка направляется на рассмотрение специалисту технической поддержки ГБУ «НИИОЗММ ДЗМ», по итогам которого будет одобрена или отклонена регистрация пользователя (ей) в Системе. Подтверждение будет направлено на адрес электронной почты, указанный в регистрационной форме. </w:t>
      </w:r>
    </w:p>
    <w:p w:rsidR="00435370" w:rsidRPr="00237F75" w:rsidRDefault="00435370" w:rsidP="003724DF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>Получив подтверждение</w:t>
      </w:r>
      <w:r w:rsidR="001C7943" w:rsidRPr="00237F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i/>
          <w:sz w:val="24"/>
          <w:szCs w:val="24"/>
        </w:rPr>
        <w:t>о прохождение регистрации, в</w:t>
      </w:r>
      <w:r w:rsidR="00CA3757" w:rsidRPr="00237F75">
        <w:rPr>
          <w:rFonts w:ascii="Times New Roman" w:hAnsi="Times New Roman" w:cs="Times New Roman"/>
          <w:i/>
          <w:sz w:val="24"/>
          <w:szCs w:val="24"/>
        </w:rPr>
        <w:t>ы можете приступать к работе в С</w:t>
      </w:r>
      <w:r w:rsidRPr="00237F75">
        <w:rPr>
          <w:rFonts w:ascii="Times New Roman" w:hAnsi="Times New Roman" w:cs="Times New Roman"/>
          <w:i/>
          <w:sz w:val="24"/>
          <w:szCs w:val="24"/>
        </w:rPr>
        <w:t>истеме.</w:t>
      </w:r>
    </w:p>
    <w:p w:rsidR="009F1C73" w:rsidRDefault="00C417E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Для входа в С</w:t>
      </w:r>
      <w:r w:rsidR="00435370" w:rsidRPr="00237F75">
        <w:rPr>
          <w:rFonts w:ascii="Times New Roman" w:hAnsi="Times New Roman" w:cs="Times New Roman"/>
          <w:sz w:val="24"/>
          <w:szCs w:val="24"/>
        </w:rPr>
        <w:t>истему необходимо ввести логин и пароль</w:t>
      </w:r>
      <w:r w:rsidR="008F393F" w:rsidRPr="00237F75">
        <w:rPr>
          <w:rFonts w:ascii="Times New Roman" w:hAnsi="Times New Roman" w:cs="Times New Roman"/>
          <w:sz w:val="24"/>
          <w:szCs w:val="24"/>
        </w:rPr>
        <w:t>,</w:t>
      </w:r>
      <w:r w:rsidR="00435370" w:rsidRPr="00237F75">
        <w:rPr>
          <w:rFonts w:ascii="Times New Roman" w:hAnsi="Times New Roman" w:cs="Times New Roman"/>
          <w:sz w:val="24"/>
          <w:szCs w:val="24"/>
        </w:rPr>
        <w:t xml:space="preserve"> ука</w:t>
      </w:r>
      <w:r w:rsidR="005D1D50" w:rsidRPr="00237F75">
        <w:rPr>
          <w:rFonts w:ascii="Times New Roman" w:hAnsi="Times New Roman" w:cs="Times New Roman"/>
          <w:sz w:val="24"/>
          <w:szCs w:val="24"/>
        </w:rPr>
        <w:t xml:space="preserve">занные при </w:t>
      </w:r>
      <w:r w:rsidR="00435370" w:rsidRPr="00237F75">
        <w:rPr>
          <w:rFonts w:ascii="Times New Roman" w:hAnsi="Times New Roman" w:cs="Times New Roman"/>
          <w:sz w:val="24"/>
          <w:szCs w:val="24"/>
        </w:rPr>
        <w:t>регистрации</w:t>
      </w:r>
      <w:r w:rsidR="008F393F" w:rsidRPr="00237F75">
        <w:rPr>
          <w:rFonts w:ascii="Times New Roman" w:hAnsi="Times New Roman" w:cs="Times New Roman"/>
          <w:sz w:val="24"/>
          <w:szCs w:val="24"/>
        </w:rPr>
        <w:t>,</w:t>
      </w:r>
      <w:r w:rsidR="00435370" w:rsidRPr="00237F75">
        <w:rPr>
          <w:rFonts w:ascii="Times New Roman" w:hAnsi="Times New Roman" w:cs="Times New Roman"/>
          <w:sz w:val="24"/>
          <w:szCs w:val="24"/>
        </w:rPr>
        <w:t xml:space="preserve"> и далее нажать</w:t>
      </w:r>
      <w:r w:rsidR="008F393F" w:rsidRPr="00237F75">
        <w:rPr>
          <w:rFonts w:ascii="Times New Roman" w:hAnsi="Times New Roman" w:cs="Times New Roman"/>
          <w:sz w:val="24"/>
          <w:szCs w:val="24"/>
        </w:rPr>
        <w:t xml:space="preserve"> на кнопку</w:t>
      </w:r>
      <w:r w:rsidR="00435370" w:rsidRPr="00237F75">
        <w:rPr>
          <w:rFonts w:ascii="Times New Roman" w:hAnsi="Times New Roman" w:cs="Times New Roman"/>
          <w:sz w:val="24"/>
          <w:szCs w:val="24"/>
        </w:rPr>
        <w:t xml:space="preserve"> «Вход»</w:t>
      </w:r>
      <w:r w:rsidR="00D53D9B" w:rsidRPr="00237F75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435370" w:rsidRPr="00237F75">
        <w:rPr>
          <w:rFonts w:ascii="Times New Roman" w:hAnsi="Times New Roman" w:cs="Times New Roman"/>
          <w:sz w:val="24"/>
          <w:szCs w:val="24"/>
        </w:rPr>
        <w:t>.</w:t>
      </w:r>
    </w:p>
    <w:p w:rsidR="00BD45E0" w:rsidRPr="00237F75" w:rsidRDefault="00BD45E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61" w:rsidRPr="00441268" w:rsidRDefault="003074B0" w:rsidP="003724DF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</w:rPr>
        <w:t>О</w:t>
      </w:r>
      <w:r w:rsidR="009F1C73" w:rsidRPr="00441268">
        <w:rPr>
          <w:rFonts w:ascii="Times New Roman" w:hAnsi="Times New Roman" w:cs="Times New Roman"/>
          <w:b/>
          <w:sz w:val="28"/>
          <w:szCs w:val="24"/>
        </w:rPr>
        <w:t>сновные фун</w:t>
      </w:r>
      <w:r w:rsidR="008E4982" w:rsidRPr="00441268">
        <w:rPr>
          <w:rFonts w:ascii="Times New Roman" w:hAnsi="Times New Roman" w:cs="Times New Roman"/>
          <w:b/>
          <w:sz w:val="28"/>
          <w:szCs w:val="24"/>
        </w:rPr>
        <w:t>кциональные возможности системы</w:t>
      </w:r>
    </w:p>
    <w:p w:rsidR="00931F98" w:rsidRPr="00441268" w:rsidRDefault="00931F98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41268">
        <w:rPr>
          <w:rFonts w:ascii="Times New Roman" w:hAnsi="Times New Roman" w:cs="Times New Roman"/>
          <w:b/>
          <w:sz w:val="28"/>
          <w:szCs w:val="24"/>
        </w:rPr>
        <w:t>. Навигация по разделам системы</w:t>
      </w:r>
    </w:p>
    <w:p w:rsidR="001F2F61" w:rsidRDefault="001F2F61" w:rsidP="009A6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 навигационном меню для сотрудников</w:t>
      </w:r>
      <w:r w:rsidR="002B3F1A" w:rsidRPr="00237F75">
        <w:rPr>
          <w:rFonts w:ascii="Times New Roman" w:hAnsi="Times New Roman" w:cs="Times New Roman"/>
          <w:sz w:val="24"/>
          <w:szCs w:val="24"/>
        </w:rPr>
        <w:t xml:space="preserve"> организаций доступно </w:t>
      </w:r>
      <w:r w:rsidR="00010DF8" w:rsidRPr="00237F75">
        <w:rPr>
          <w:rFonts w:ascii="Times New Roman" w:hAnsi="Times New Roman" w:cs="Times New Roman"/>
          <w:sz w:val="24"/>
          <w:szCs w:val="24"/>
        </w:rPr>
        <w:t>4</w:t>
      </w:r>
      <w:r w:rsidR="009A60CB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 xml:space="preserve">раздела в левой части экрана (Рис. </w:t>
      </w:r>
      <w:r w:rsidR="00217AE1" w:rsidRPr="00237F75">
        <w:rPr>
          <w:rFonts w:ascii="Times New Roman" w:hAnsi="Times New Roman" w:cs="Times New Roman"/>
          <w:sz w:val="24"/>
          <w:szCs w:val="24"/>
        </w:rPr>
        <w:t>4</w:t>
      </w:r>
      <w:r w:rsidRPr="00237F75">
        <w:rPr>
          <w:rFonts w:ascii="Times New Roman" w:hAnsi="Times New Roman" w:cs="Times New Roman"/>
          <w:sz w:val="24"/>
          <w:szCs w:val="24"/>
        </w:rPr>
        <w:t>).</w:t>
      </w:r>
    </w:p>
    <w:p w:rsidR="005279B4" w:rsidRDefault="005279B4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F74C1A8" wp14:editId="5D36096B">
            <wp:simplePos x="0" y="0"/>
            <wp:positionH relativeFrom="column">
              <wp:posOffset>-146685</wp:posOffset>
            </wp:positionH>
            <wp:positionV relativeFrom="paragraph">
              <wp:posOffset>187960</wp:posOffset>
            </wp:positionV>
            <wp:extent cx="1235075" cy="2085340"/>
            <wp:effectExtent l="0" t="0" r="3175" b="0"/>
            <wp:wrapSquare wrapText="bothSides"/>
            <wp:docPr id="27" name="Рисунок 27" descr="C:\Users\KirillovaAA\Desktop\Скрины для РП\Снимок экрана 2022-09-08 095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AA\Desktop\Скрины для РП\Снимок экрана 2022-09-08 09514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F61" w:rsidRDefault="001F2F61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«Заполнение» - раздел предназначен для заполнения </w:t>
      </w:r>
      <w:r w:rsidR="00931F98" w:rsidRPr="00237F75">
        <w:rPr>
          <w:rFonts w:ascii="Times New Roman" w:hAnsi="Times New Roman" w:cs="Times New Roman"/>
          <w:sz w:val="24"/>
          <w:szCs w:val="24"/>
        </w:rPr>
        <w:t xml:space="preserve">доступных для организации </w:t>
      </w:r>
      <w:r w:rsidRPr="00237F75">
        <w:rPr>
          <w:rFonts w:ascii="Times New Roman" w:hAnsi="Times New Roman" w:cs="Times New Roman"/>
          <w:sz w:val="24"/>
          <w:szCs w:val="24"/>
        </w:rPr>
        <w:t>отчетных форм и мониторингов</w:t>
      </w:r>
      <w:r w:rsidR="00931F98" w:rsidRPr="00237F75">
        <w:rPr>
          <w:rFonts w:ascii="Times New Roman" w:hAnsi="Times New Roman" w:cs="Times New Roman"/>
          <w:sz w:val="24"/>
          <w:szCs w:val="24"/>
        </w:rPr>
        <w:t>.</w:t>
      </w:r>
    </w:p>
    <w:p w:rsidR="00810927" w:rsidRPr="00237F75" w:rsidRDefault="00810927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61" w:rsidRDefault="001F2F61" w:rsidP="005279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«Своды» - раздел </w:t>
      </w:r>
      <w:r w:rsidR="001129D1" w:rsidRPr="00237F75">
        <w:rPr>
          <w:rFonts w:ascii="Times New Roman" w:hAnsi="Times New Roman" w:cs="Times New Roman"/>
          <w:sz w:val="24"/>
          <w:szCs w:val="24"/>
        </w:rPr>
        <w:t>предназначен для формирования</w:t>
      </w:r>
      <w:r w:rsidRPr="00237F75">
        <w:rPr>
          <w:rFonts w:ascii="Times New Roman" w:hAnsi="Times New Roman" w:cs="Times New Roman"/>
          <w:sz w:val="24"/>
          <w:szCs w:val="24"/>
        </w:rPr>
        <w:t xml:space="preserve"> свод</w:t>
      </w:r>
      <w:r w:rsidR="001129D1" w:rsidRPr="00237F75">
        <w:rPr>
          <w:rFonts w:ascii="Times New Roman" w:hAnsi="Times New Roman" w:cs="Times New Roman"/>
          <w:sz w:val="24"/>
          <w:szCs w:val="24"/>
        </w:rPr>
        <w:t>ов</w:t>
      </w:r>
      <w:r w:rsidRPr="00237F75">
        <w:rPr>
          <w:rFonts w:ascii="Times New Roman" w:hAnsi="Times New Roman" w:cs="Times New Roman"/>
          <w:sz w:val="24"/>
          <w:szCs w:val="24"/>
        </w:rPr>
        <w:t xml:space="preserve"> по юридическому лицу </w:t>
      </w:r>
      <w:r w:rsidR="001129D1" w:rsidRPr="00237F75">
        <w:rPr>
          <w:rFonts w:ascii="Times New Roman" w:hAnsi="Times New Roman" w:cs="Times New Roman"/>
          <w:sz w:val="24"/>
          <w:szCs w:val="24"/>
        </w:rPr>
        <w:t>за выбранный отчетный период.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927" w:rsidRPr="00237F75" w:rsidRDefault="00810927" w:rsidP="005279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2F61" w:rsidRDefault="001F2F61" w:rsidP="005279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«Выгрузки» - </w:t>
      </w:r>
      <w:r w:rsidR="001129D1" w:rsidRPr="00237F75">
        <w:rPr>
          <w:rFonts w:ascii="Times New Roman" w:hAnsi="Times New Roman" w:cs="Times New Roman"/>
          <w:sz w:val="24"/>
          <w:szCs w:val="24"/>
        </w:rPr>
        <w:t>раздел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1129D1" w:rsidRPr="00237F75">
        <w:rPr>
          <w:rFonts w:ascii="Times New Roman" w:hAnsi="Times New Roman" w:cs="Times New Roman"/>
          <w:sz w:val="24"/>
          <w:szCs w:val="24"/>
        </w:rPr>
        <w:t xml:space="preserve">предназначен для скачивания </w:t>
      </w:r>
      <w:r w:rsidRPr="00237F75">
        <w:rPr>
          <w:rFonts w:ascii="Times New Roman" w:hAnsi="Times New Roman" w:cs="Times New Roman"/>
          <w:sz w:val="24"/>
          <w:szCs w:val="24"/>
        </w:rPr>
        <w:t xml:space="preserve">сформированных сводов/отчетов </w:t>
      </w:r>
      <w:r w:rsidR="00341859" w:rsidRPr="00237F75">
        <w:rPr>
          <w:rFonts w:ascii="Times New Roman" w:hAnsi="Times New Roman" w:cs="Times New Roman"/>
          <w:sz w:val="24"/>
          <w:szCs w:val="24"/>
        </w:rPr>
        <w:t>в</w:t>
      </w:r>
      <w:r w:rsidRPr="00237F75">
        <w:rPr>
          <w:rFonts w:ascii="Times New Roman" w:hAnsi="Times New Roman" w:cs="Times New Roman"/>
          <w:sz w:val="24"/>
          <w:szCs w:val="24"/>
        </w:rPr>
        <w:t xml:space="preserve"> различных форматах.</w:t>
      </w:r>
    </w:p>
    <w:p w:rsidR="00810927" w:rsidRPr="00237F75" w:rsidRDefault="00810927" w:rsidP="005279B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0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237F75">
        <w:rPr>
          <w:rFonts w:ascii="Times New Roman" w:hAnsi="Times New Roman" w:cs="Times New Roman"/>
          <w:sz w:val="24"/>
          <w:szCs w:val="24"/>
        </w:rPr>
        <w:t>ис.4</w:t>
      </w:r>
    </w:p>
    <w:p w:rsidR="00722564" w:rsidRPr="00237F75" w:rsidRDefault="001F2F61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«Справка» - стартовая страница системы, содержащая справочную информацию, необходимую для работы.</w:t>
      </w:r>
    </w:p>
    <w:p w:rsidR="002B3F1A" w:rsidRPr="00237F75" w:rsidRDefault="00BD45E0" w:rsidP="00BD4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2564" w:rsidRDefault="0072256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1A" w:rsidRPr="00441268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93F5F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A93F5F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Раздел системы «Заполнение»</w:t>
      </w:r>
    </w:p>
    <w:p w:rsidR="005332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Раздел содержит перечень форм и мониторингов </w:t>
      </w:r>
      <w:r w:rsidR="0053321A" w:rsidRPr="00237F75">
        <w:rPr>
          <w:rFonts w:ascii="Times New Roman" w:hAnsi="Times New Roman" w:cs="Times New Roman"/>
          <w:sz w:val="24"/>
          <w:szCs w:val="24"/>
        </w:rPr>
        <w:t xml:space="preserve">доступный медицинской организации. </w:t>
      </w:r>
    </w:p>
    <w:p w:rsidR="0053321A" w:rsidRPr="00237F75" w:rsidRDefault="0053321A" w:rsidP="00527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Для работы с формой в начале необходимо выбрать период (текущий день, текущая неделя, текущий год, все периоды, будущие периоды, прошлый месяц, прошлый год, диапазон (любой временной диапазон)).</w:t>
      </w:r>
    </w:p>
    <w:p w:rsidR="0053321A" w:rsidRPr="00237F75" w:rsidRDefault="005279B4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21A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FB963" wp14:editId="33080313">
            <wp:extent cx="5485431" cy="1878330"/>
            <wp:effectExtent l="0" t="0" r="1270" b="7620"/>
            <wp:docPr id="7" name="Рисунок 7" descr="Снимок экрана 2022-08-04 1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имок экрана 2022-08-04 1150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06" cy="18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1A" w:rsidRPr="00237F75" w:rsidRDefault="005332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F7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7F7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7F7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7F7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7F7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10927">
        <w:rPr>
          <w:rFonts w:ascii="Times New Roman" w:hAnsi="Times New Roman" w:cs="Times New Roman"/>
          <w:sz w:val="24"/>
          <w:szCs w:val="24"/>
        </w:rPr>
        <w:t>Рис. 5</w:t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Для поиска определенной формы или мониторинга вы можете воспользоваться  иконкой фильтра</w:t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AB814" wp14:editId="6314D7D7">
            <wp:extent cx="361950" cy="209550"/>
            <wp:effectExtent l="0" t="0" r="0" b="0"/>
            <wp:docPr id="8" name="Рисунок 8" descr="Снимок экрана 2022-08-05 09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экрана 2022-08-05 0926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F75">
        <w:rPr>
          <w:rFonts w:ascii="Times New Roman" w:hAnsi="Times New Roman" w:cs="Times New Roman"/>
          <w:sz w:val="24"/>
          <w:szCs w:val="24"/>
        </w:rPr>
        <w:t>, после чего будет раскрыт дополн</w:t>
      </w:r>
      <w:r w:rsidR="00010DF8" w:rsidRPr="00237F75">
        <w:rPr>
          <w:rFonts w:ascii="Times New Roman" w:hAnsi="Times New Roman" w:cs="Times New Roman"/>
          <w:sz w:val="24"/>
          <w:szCs w:val="24"/>
        </w:rPr>
        <w:t>ительный блок фильтрации (Рис.</w:t>
      </w:r>
      <w:r w:rsidR="00810927">
        <w:rPr>
          <w:rFonts w:ascii="Times New Roman" w:hAnsi="Times New Roman" w:cs="Times New Roman"/>
          <w:sz w:val="24"/>
          <w:szCs w:val="24"/>
        </w:rPr>
        <w:t>6</w:t>
      </w:r>
      <w:r w:rsidRPr="00237F75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2B3F1A" w:rsidRPr="00237F75" w:rsidRDefault="005279B4" w:rsidP="005279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3F1A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9479F" wp14:editId="462D638C">
            <wp:extent cx="5666047" cy="558140"/>
            <wp:effectExtent l="0" t="0" r="0" b="0"/>
            <wp:docPr id="6" name="Рисунок 6" descr="C:\Users\KirillovaAA\Desktop\Снимок экрана 2022-08-05 093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rillovaAA\Desktop\Снимок экрана 2022-08-05 0930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40" cy="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A" w:rsidRPr="00237F75" w:rsidRDefault="0081092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6</w:t>
      </w:r>
      <w:r w:rsidR="002B3F1A" w:rsidRPr="00237F75">
        <w:rPr>
          <w:rFonts w:ascii="Times New Roman" w:hAnsi="Times New Roman" w:cs="Times New Roman"/>
          <w:sz w:val="24"/>
          <w:szCs w:val="24"/>
        </w:rPr>
        <w:tab/>
      </w:r>
    </w:p>
    <w:p w:rsidR="002B3F1A" w:rsidRPr="00237F75" w:rsidRDefault="002B3F1A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Фильтр «Наименование» позволяет найти форму/мониторинг по названию;</w:t>
      </w:r>
    </w:p>
    <w:p w:rsidR="0053321A" w:rsidRPr="00237F75" w:rsidRDefault="0053321A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Фильтр «Тип» позволяет сделать выборку отдельно по формам и отдельно по мониторингам;</w:t>
      </w:r>
    </w:p>
    <w:p w:rsidR="0053321A" w:rsidRPr="00237F75" w:rsidRDefault="0053321A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Фильтр «Периодичность» позволяет сделать выборку по частоте сдачи отчетности;</w:t>
      </w:r>
    </w:p>
    <w:p w:rsidR="002B3F1A" w:rsidRPr="00237F75" w:rsidRDefault="002B3F1A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Фильтр «Организации» позволяет сделать выборку форм/мониторингов отдельно по головной организации и о</w:t>
      </w:r>
      <w:r w:rsidR="0004760A" w:rsidRPr="00237F75">
        <w:rPr>
          <w:rFonts w:ascii="Times New Roman" w:hAnsi="Times New Roman" w:cs="Times New Roman"/>
          <w:sz w:val="24"/>
          <w:szCs w:val="24"/>
        </w:rPr>
        <w:t>тдельно по филиалам организации;</w:t>
      </w:r>
    </w:p>
    <w:p w:rsidR="00827D24" w:rsidRPr="00237F75" w:rsidRDefault="00827D24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Фильтр «Период»</w:t>
      </w:r>
      <w:r w:rsidR="0004760A" w:rsidRPr="00237F75">
        <w:rPr>
          <w:rFonts w:ascii="Times New Roman" w:hAnsi="Times New Roman" w:cs="Times New Roman"/>
          <w:sz w:val="24"/>
          <w:szCs w:val="24"/>
        </w:rPr>
        <w:t xml:space="preserve"> позволяет сделать уточнение в рамках выбранной периодичности сдачи отчетности;</w:t>
      </w:r>
    </w:p>
    <w:p w:rsidR="00827D24" w:rsidRPr="00237F75" w:rsidRDefault="00827D24" w:rsidP="003724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Фильтр «Статус» </w:t>
      </w:r>
      <w:r w:rsidR="0004760A" w:rsidRPr="00237F75">
        <w:rPr>
          <w:rFonts w:ascii="Times New Roman" w:hAnsi="Times New Roman" w:cs="Times New Roman"/>
          <w:sz w:val="24"/>
          <w:szCs w:val="24"/>
        </w:rPr>
        <w:t xml:space="preserve">позволяет сделать </w:t>
      </w:r>
      <w:r w:rsidR="00087321" w:rsidRPr="00237F75">
        <w:rPr>
          <w:rFonts w:ascii="Times New Roman" w:hAnsi="Times New Roman" w:cs="Times New Roman"/>
          <w:sz w:val="24"/>
          <w:szCs w:val="24"/>
        </w:rPr>
        <w:t>выборку</w:t>
      </w:r>
      <w:r w:rsidR="00EB45B0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087321" w:rsidRPr="00237F75">
        <w:rPr>
          <w:rFonts w:ascii="Times New Roman" w:hAnsi="Times New Roman" w:cs="Times New Roman"/>
          <w:sz w:val="24"/>
          <w:szCs w:val="24"/>
        </w:rPr>
        <w:t>по состоянию</w:t>
      </w:r>
      <w:r w:rsidR="00EB45B0" w:rsidRPr="00237F75">
        <w:rPr>
          <w:rFonts w:ascii="Times New Roman" w:hAnsi="Times New Roman" w:cs="Times New Roman"/>
          <w:sz w:val="24"/>
          <w:szCs w:val="24"/>
        </w:rPr>
        <w:t xml:space="preserve"> форм/мониторингов на текущий период времени.</w:t>
      </w:r>
    </w:p>
    <w:p w:rsidR="00827D24" w:rsidRDefault="00087321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Ниже приведено подробное описание статусов форм/мониторингов.</w:t>
      </w:r>
    </w:p>
    <w:p w:rsidR="005279B4" w:rsidRDefault="005279B4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9B4" w:rsidRPr="00237F75" w:rsidRDefault="005279B4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DDB" w:rsidRDefault="0004760A" w:rsidP="00EE0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lastRenderedPageBreak/>
        <w:t>Таблица 1 - «Статусы формы/мониторинга»</w:t>
      </w:r>
    </w:p>
    <w:p w:rsidR="008436E1" w:rsidRPr="00237F75" w:rsidRDefault="008436E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1"/>
        <w:gridCol w:w="6814"/>
      </w:tblGrid>
      <w:tr w:rsidR="0004760A" w:rsidRPr="00237F75" w:rsidTr="00790DDB">
        <w:trPr>
          <w:trHeight w:val="498"/>
        </w:trPr>
        <w:tc>
          <w:tcPr>
            <w:tcW w:w="2122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96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</w:tr>
      <w:tr w:rsidR="0004760A" w:rsidRPr="00237F75" w:rsidTr="00790DDB">
        <w:trPr>
          <w:trHeight w:val="562"/>
        </w:trPr>
        <w:tc>
          <w:tcPr>
            <w:tcW w:w="2122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6896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Форма доступна для заполнения, данные отсутствуют</w:t>
            </w:r>
          </w:p>
        </w:tc>
      </w:tr>
      <w:tr w:rsidR="0004760A" w:rsidRPr="00237F75" w:rsidTr="00790DDB">
        <w:trPr>
          <w:trHeight w:val="407"/>
        </w:trPr>
        <w:tc>
          <w:tcPr>
            <w:tcW w:w="2122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6896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 xml:space="preserve">Форма доступна </w:t>
            </w:r>
            <w:r w:rsidR="0053321A" w:rsidRPr="00237F75">
              <w:rPr>
                <w:rFonts w:ascii="Times New Roman" w:hAnsi="Times New Roman" w:cs="Times New Roman"/>
                <w:sz w:val="24"/>
                <w:szCs w:val="24"/>
              </w:rPr>
              <w:t>для заполнения, сотрудник (и) организации вносят данные</w:t>
            </w:r>
          </w:p>
        </w:tc>
      </w:tr>
      <w:tr w:rsidR="0004760A" w:rsidRPr="00237F75" w:rsidTr="00790DDB">
        <w:trPr>
          <w:trHeight w:val="699"/>
        </w:trPr>
        <w:tc>
          <w:tcPr>
            <w:tcW w:w="2122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На проверке</w:t>
            </w:r>
          </w:p>
        </w:tc>
        <w:tc>
          <w:tcPr>
            <w:tcW w:w="6896" w:type="dxa"/>
            <w:vAlign w:val="center"/>
          </w:tcPr>
          <w:p w:rsidR="0004760A" w:rsidRPr="00237F75" w:rsidRDefault="0004760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Форма недоступна для заполнения, находится на проверке у ответственного специалиста</w:t>
            </w:r>
          </w:p>
        </w:tc>
      </w:tr>
      <w:tr w:rsidR="0053321A" w:rsidRPr="00237F75" w:rsidTr="00790DDB">
        <w:trPr>
          <w:trHeight w:val="683"/>
        </w:trPr>
        <w:tc>
          <w:tcPr>
            <w:tcW w:w="2122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</w:p>
        </w:tc>
        <w:tc>
          <w:tcPr>
            <w:tcW w:w="6896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Форма доступна для заполнения. Ответственный специалист отклонил отправленную на проверку форму</w:t>
            </w:r>
          </w:p>
        </w:tc>
      </w:tr>
      <w:tr w:rsidR="0053321A" w:rsidRPr="00237F75" w:rsidTr="00790DDB">
        <w:trPr>
          <w:trHeight w:val="683"/>
        </w:trPr>
        <w:tc>
          <w:tcPr>
            <w:tcW w:w="2122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6896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Форма недоступна для заполнения, принята ответственным специалистом</w:t>
            </w:r>
          </w:p>
        </w:tc>
      </w:tr>
      <w:tr w:rsidR="0053321A" w:rsidRPr="00237F75" w:rsidTr="00790DDB">
        <w:trPr>
          <w:trHeight w:val="689"/>
        </w:trPr>
        <w:tc>
          <w:tcPr>
            <w:tcW w:w="2122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6896" w:type="dxa"/>
            <w:vAlign w:val="center"/>
          </w:tcPr>
          <w:p w:rsidR="0053321A" w:rsidRPr="00237F75" w:rsidRDefault="0053321A" w:rsidP="003724D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75">
              <w:rPr>
                <w:rFonts w:ascii="Times New Roman" w:hAnsi="Times New Roman" w:cs="Times New Roman"/>
                <w:sz w:val="24"/>
                <w:szCs w:val="24"/>
              </w:rPr>
              <w:t>Форма недоступна для заполнения, форма утверждена ответственным специалистом</w:t>
            </w:r>
          </w:p>
        </w:tc>
      </w:tr>
    </w:tbl>
    <w:p w:rsidR="00087321" w:rsidRPr="00237F75" w:rsidRDefault="0004760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</w:p>
    <w:p w:rsidR="00344F3C" w:rsidRPr="00237F75" w:rsidRDefault="00344F3C" w:rsidP="003724DF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 xml:space="preserve">Иконка </w:t>
      </w:r>
      <w:r w:rsidRPr="00237F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7D5B30F" wp14:editId="6C4313FF">
            <wp:extent cx="276225" cy="266700"/>
            <wp:effectExtent l="0" t="0" r="9525" b="0"/>
            <wp:docPr id="17" name="Рисунок 17" descr="C:\Users\KirillovaAA\Desktop\Скрины для РП\Снимок экрана 2022-08-26 15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lovaAA\Desktop\Скрины для РП\Снимок экрана 2022-08-26 15142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F75">
        <w:rPr>
          <w:rFonts w:ascii="Times New Roman" w:hAnsi="Times New Roman" w:cs="Times New Roman"/>
          <w:i/>
          <w:sz w:val="24"/>
          <w:szCs w:val="24"/>
        </w:rPr>
        <w:t xml:space="preserve"> означает, что форма/мониторинг не содержит информации.</w:t>
      </w:r>
    </w:p>
    <w:p w:rsidR="00FB0E21" w:rsidRPr="00237F75" w:rsidRDefault="00FB0E2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Открыть форму для заполнения в</w:t>
      </w:r>
      <w:r w:rsidR="00DD6214" w:rsidRPr="00237F75">
        <w:rPr>
          <w:rFonts w:ascii="Times New Roman" w:hAnsi="Times New Roman" w:cs="Times New Roman"/>
          <w:sz w:val="24"/>
          <w:szCs w:val="24"/>
        </w:rPr>
        <w:t xml:space="preserve">озможно </w:t>
      </w:r>
      <w:r w:rsidRPr="00237F75">
        <w:rPr>
          <w:rFonts w:ascii="Times New Roman" w:hAnsi="Times New Roman" w:cs="Times New Roman"/>
          <w:sz w:val="24"/>
          <w:szCs w:val="24"/>
        </w:rPr>
        <w:t>двумя способами:</w:t>
      </w:r>
    </w:p>
    <w:p w:rsidR="00FB0E21" w:rsidRPr="00237F75" w:rsidRDefault="0026583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1. Д</w:t>
      </w:r>
      <w:r w:rsidR="00EE1ACD" w:rsidRPr="00237F75">
        <w:rPr>
          <w:rFonts w:ascii="Times New Roman" w:hAnsi="Times New Roman" w:cs="Times New Roman"/>
          <w:sz w:val="24"/>
          <w:szCs w:val="24"/>
        </w:rPr>
        <w:t>войным щелчком левой кнопки мыши по строке выбранной формы/мониторинга;</w:t>
      </w:r>
    </w:p>
    <w:p w:rsidR="00FB0E21" w:rsidRPr="00237F75" w:rsidRDefault="00FB0E2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2.</w:t>
      </w:r>
      <w:r w:rsidR="00EE1ACD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265837" w:rsidRPr="00237F75">
        <w:rPr>
          <w:rFonts w:ascii="Times New Roman" w:hAnsi="Times New Roman" w:cs="Times New Roman"/>
          <w:sz w:val="24"/>
          <w:szCs w:val="24"/>
        </w:rPr>
        <w:t>В</w:t>
      </w:r>
      <w:r w:rsidR="00EE1ACD" w:rsidRPr="00237F75">
        <w:rPr>
          <w:rFonts w:ascii="Times New Roman" w:hAnsi="Times New Roman" w:cs="Times New Roman"/>
          <w:sz w:val="24"/>
          <w:szCs w:val="24"/>
        </w:rPr>
        <w:t xml:space="preserve"> конце строки выбранной формы/мониторинга нажать на троеточие «…» и выбрать пункт меню «Заполнить».</w:t>
      </w:r>
    </w:p>
    <w:p w:rsidR="001C2F5E" w:rsidRPr="00237F75" w:rsidRDefault="00BA37F6" w:rsidP="001C2F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Далее необходимо перейти к заполнению формы/мониторинга (Рис.7).</w:t>
      </w:r>
    </w:p>
    <w:p w:rsidR="002B3F1A" w:rsidRPr="00237F75" w:rsidRDefault="008436E1" w:rsidP="00372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F5E" w:rsidRPr="001C2F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2740" cy="2124075"/>
            <wp:effectExtent l="0" t="0" r="0" b="9525"/>
            <wp:docPr id="15" name="Рисунок 15" descr="C:\Users\KirillovaAA\Desktop\Скрины для РП\Снимок экрана 2022-10-10 144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AA\Desktop\Скрины для РП\Снимок экрана 2022-10-10 14403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A" w:rsidRDefault="0081092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AE1" w:rsidRPr="00237F75">
        <w:rPr>
          <w:rFonts w:ascii="Times New Roman" w:hAnsi="Times New Roman" w:cs="Times New Roman"/>
          <w:sz w:val="24"/>
          <w:szCs w:val="24"/>
        </w:rPr>
        <w:t>Рис. 7</w:t>
      </w:r>
    </w:p>
    <w:p w:rsidR="001C2F5E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6E1" w:rsidRDefault="008436E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1A" w:rsidRPr="00237F75" w:rsidRDefault="002B3F1A" w:rsidP="003724D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lastRenderedPageBreak/>
        <w:t>Ячейки, выделенные белым цветом, активны и доступны к заполнению;</w:t>
      </w:r>
    </w:p>
    <w:p w:rsidR="002B3F1A" w:rsidRPr="00237F75" w:rsidRDefault="005F0CB8" w:rsidP="003724D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Ячейки, выделенные</w:t>
      </w:r>
      <w:r w:rsidR="002B3F1A" w:rsidRPr="00237F75">
        <w:rPr>
          <w:rFonts w:ascii="Times New Roman" w:hAnsi="Times New Roman" w:cs="Times New Roman"/>
          <w:sz w:val="24"/>
          <w:szCs w:val="24"/>
        </w:rPr>
        <w:t xml:space="preserve"> зеленым цветом, </w:t>
      </w:r>
      <w:proofErr w:type="spellStart"/>
      <w:r w:rsidRPr="00237F75">
        <w:rPr>
          <w:rFonts w:ascii="Times New Roman" w:hAnsi="Times New Roman" w:cs="Times New Roman"/>
          <w:sz w:val="24"/>
          <w:szCs w:val="24"/>
        </w:rPr>
        <w:t>авторасчетные</w:t>
      </w:r>
      <w:proofErr w:type="spellEnd"/>
      <w:r w:rsidRPr="00237F75">
        <w:rPr>
          <w:rFonts w:ascii="Times New Roman" w:hAnsi="Times New Roman" w:cs="Times New Roman"/>
          <w:sz w:val="24"/>
          <w:szCs w:val="24"/>
        </w:rPr>
        <w:t xml:space="preserve"> и недоступны для заполнения</w:t>
      </w:r>
      <w:r w:rsidR="002B3F1A" w:rsidRPr="00237F75">
        <w:rPr>
          <w:rFonts w:ascii="Times New Roman" w:hAnsi="Times New Roman" w:cs="Times New Roman"/>
          <w:sz w:val="24"/>
          <w:szCs w:val="24"/>
        </w:rPr>
        <w:t>;</w:t>
      </w:r>
    </w:p>
    <w:p w:rsidR="002B3F1A" w:rsidRPr="00237F75" w:rsidRDefault="002B3F1A" w:rsidP="003724D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Пересчет введенных значений осуществляется автоматически и не требует дополнительных действий;</w:t>
      </w:r>
    </w:p>
    <w:p w:rsidR="00D85AA0" w:rsidRPr="00237F75" w:rsidRDefault="00D85AA0" w:rsidP="003724D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Сохранение введенных значений осуществляется автоматически</w:t>
      </w:r>
      <w:r w:rsidR="007B5286" w:rsidRPr="00237F75">
        <w:rPr>
          <w:rFonts w:ascii="Times New Roman" w:hAnsi="Times New Roman" w:cs="Times New Roman"/>
          <w:sz w:val="24"/>
          <w:szCs w:val="24"/>
        </w:rPr>
        <w:t xml:space="preserve"> и не требует дополнительных действий</w:t>
      </w:r>
      <w:r w:rsidR="00645BCF" w:rsidRPr="00237F75">
        <w:rPr>
          <w:rFonts w:ascii="Times New Roman" w:hAnsi="Times New Roman" w:cs="Times New Roman"/>
          <w:sz w:val="24"/>
          <w:szCs w:val="24"/>
        </w:rPr>
        <w:t>.</w:t>
      </w:r>
    </w:p>
    <w:p w:rsidR="00877191" w:rsidRPr="00237F75" w:rsidRDefault="00877191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91" w:rsidRPr="00441268" w:rsidRDefault="0087719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 Справочная информация</w:t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Находясь в разделе «Заполнение» выбранной формы, мы видим следующую справочную информацию:</w:t>
      </w:r>
    </w:p>
    <w:p w:rsidR="002B3F1A" w:rsidRPr="00237F75" w:rsidRDefault="001C2F5E" w:rsidP="001C2F5E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2B3F1A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C2F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991" cy="528320"/>
            <wp:effectExtent l="0" t="0" r="6350" b="5080"/>
            <wp:docPr id="14" name="Рисунок 14" descr="C:\Users\KirillovaAA\Desktop\Скрины для РП\Снимок экрана 2022-10-10 143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ovaAA\Desktop\Скрины для РП\Снимок экрана 2022-10-10 14372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38" cy="5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E1" w:rsidRPr="00237F75" w:rsidRDefault="002B3F1A" w:rsidP="008436E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217AE1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>Рис. 8</w:t>
      </w:r>
    </w:p>
    <w:p w:rsidR="002B3F1A" w:rsidRPr="00237F75" w:rsidRDefault="002B3F1A" w:rsidP="003724D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Наименование формы, находящейся на этапе просмотра/редактирования;</w:t>
      </w:r>
    </w:p>
    <w:p w:rsidR="002B3F1A" w:rsidRPr="00237F75" w:rsidRDefault="002B3F1A" w:rsidP="003724D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Выбранный тип организации (головная организация, филиал организации);</w:t>
      </w:r>
    </w:p>
    <w:p w:rsidR="002B3F1A" w:rsidRPr="00237F75" w:rsidRDefault="002B3F1A" w:rsidP="003724D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Отчетный период заполнения;</w:t>
      </w:r>
    </w:p>
    <w:p w:rsidR="002B3F1A" w:rsidRDefault="002B3F1A" w:rsidP="003724D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Наименование таблицы, находящейся на этапе просмотра/ редактирования.</w:t>
      </w:r>
    </w:p>
    <w:p w:rsidR="00441268" w:rsidRDefault="00441268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191" w:rsidRPr="00441268" w:rsidRDefault="0087719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. Панель инструментов </w:t>
      </w:r>
    </w:p>
    <w:p w:rsidR="002B3F1A" w:rsidRPr="00237F75" w:rsidRDefault="00217AE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 рисунке 9</w:t>
      </w:r>
      <w:r w:rsidR="002B3F1A" w:rsidRPr="00237F75">
        <w:rPr>
          <w:rFonts w:ascii="Times New Roman" w:hAnsi="Times New Roman" w:cs="Times New Roman"/>
          <w:sz w:val="24"/>
          <w:szCs w:val="24"/>
        </w:rPr>
        <w:t xml:space="preserve"> представлена панель инструментов для работы с формой:  </w:t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A18DA" wp14:editId="4A982774">
            <wp:extent cx="5940425" cy="438150"/>
            <wp:effectExtent l="0" t="0" r="3175" b="0"/>
            <wp:docPr id="12" name="Рисунок 12" descr="C:\Users\KirillovaAA\Desktop\Скрины для РП\Снимок экрана 2022-08-24 144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rillovaAA\Desktop\Скрины для РП\Снимок экрана 2022-08-24 14455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="00217AE1" w:rsidRPr="00237F75">
        <w:rPr>
          <w:rFonts w:ascii="Times New Roman" w:hAnsi="Times New Roman" w:cs="Times New Roman"/>
          <w:sz w:val="24"/>
          <w:szCs w:val="24"/>
        </w:rPr>
        <w:t>Рис. 9</w:t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По кнопке «Проверить» система запускает процесс сопоставления внесенных данных с заданным алгоритмом проверки форм</w:t>
      </w:r>
      <w:r w:rsidR="004E0E69" w:rsidRPr="00237F75">
        <w:rPr>
          <w:rFonts w:ascii="Times New Roman" w:hAnsi="Times New Roman" w:cs="Times New Roman"/>
          <w:sz w:val="24"/>
          <w:szCs w:val="24"/>
        </w:rPr>
        <w:t>ы</w:t>
      </w:r>
      <w:r w:rsidRPr="00237F75">
        <w:rPr>
          <w:rFonts w:ascii="Times New Roman" w:hAnsi="Times New Roman" w:cs="Times New Roman"/>
          <w:sz w:val="24"/>
          <w:szCs w:val="24"/>
        </w:rPr>
        <w:t>/монито</w:t>
      </w:r>
      <w:r w:rsidR="004E0E69" w:rsidRPr="00237F75">
        <w:rPr>
          <w:rFonts w:ascii="Times New Roman" w:hAnsi="Times New Roman" w:cs="Times New Roman"/>
          <w:sz w:val="24"/>
          <w:szCs w:val="24"/>
        </w:rPr>
        <w:t>ринга</w:t>
      </w:r>
      <w:r w:rsidRPr="00237F75">
        <w:rPr>
          <w:rFonts w:ascii="Times New Roman" w:hAnsi="Times New Roman" w:cs="Times New Roman"/>
          <w:sz w:val="24"/>
          <w:szCs w:val="24"/>
        </w:rPr>
        <w:t xml:space="preserve">. По результатам проверки формируется </w:t>
      </w:r>
      <w:r w:rsidR="004E0E69" w:rsidRPr="00237F75">
        <w:rPr>
          <w:rFonts w:ascii="Times New Roman" w:hAnsi="Times New Roman" w:cs="Times New Roman"/>
          <w:sz w:val="24"/>
          <w:szCs w:val="24"/>
        </w:rPr>
        <w:t>перечень</w:t>
      </w:r>
      <w:r w:rsidRPr="00237F75">
        <w:rPr>
          <w:rFonts w:ascii="Times New Roman" w:hAnsi="Times New Roman" w:cs="Times New Roman"/>
          <w:sz w:val="24"/>
          <w:szCs w:val="24"/>
        </w:rPr>
        <w:t xml:space="preserve"> ошибок, доступный для просмотра и вывода на печать.</w:t>
      </w:r>
    </w:p>
    <w:p w:rsidR="001B4FCD" w:rsidRDefault="001B4FC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5E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5E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5E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5E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F5E" w:rsidRPr="00EE014F" w:rsidRDefault="001C2F5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0E69" w:rsidRPr="00441268" w:rsidRDefault="004E0E69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41268">
        <w:rPr>
          <w:rFonts w:ascii="Times New Roman" w:hAnsi="Times New Roman" w:cs="Times New Roman"/>
          <w:b/>
          <w:sz w:val="28"/>
          <w:szCs w:val="24"/>
        </w:rPr>
        <w:t>. Дополнительные функции</w:t>
      </w:r>
    </w:p>
    <w:p w:rsidR="002B3F1A" w:rsidRPr="00237F75" w:rsidRDefault="001B4FC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448753D7" wp14:editId="16A8459C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2377440" cy="1412875"/>
            <wp:effectExtent l="0" t="0" r="3810" b="0"/>
            <wp:wrapTight wrapText="bothSides">
              <wp:wrapPolygon edited="0">
                <wp:start x="0" y="0"/>
                <wp:lineTo x="0" y="21260"/>
                <wp:lineTo x="21462" y="21260"/>
                <wp:lineTo x="21462" y="0"/>
                <wp:lineTo x="0" y="0"/>
              </wp:wrapPolygon>
            </wp:wrapTight>
            <wp:docPr id="13" name="Рисунок 13" descr="C:\Users\KirillovaAA\Desktop\Скрины для РП\Снимок экрана 2022-08-24 144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rillovaAA\Desktop\Скрины для РП\Снимок экрана 2022-08-24 14442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1A" w:rsidRPr="00237F75">
        <w:rPr>
          <w:rFonts w:ascii="Times New Roman" w:hAnsi="Times New Roman" w:cs="Times New Roman"/>
          <w:sz w:val="24"/>
          <w:szCs w:val="24"/>
        </w:rPr>
        <w:t>В системе присутствуют дополнительные функции, а именно:</w:t>
      </w:r>
    </w:p>
    <w:p w:rsidR="00BA37F6" w:rsidRPr="00237F75" w:rsidRDefault="00BA37F6" w:rsidP="001B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- перейти в свод</w:t>
      </w:r>
      <w:r w:rsidR="002C7662" w:rsidRPr="00237F75">
        <w:rPr>
          <w:rFonts w:ascii="Times New Roman" w:hAnsi="Times New Roman" w:cs="Times New Roman"/>
          <w:sz w:val="24"/>
          <w:szCs w:val="24"/>
        </w:rPr>
        <w:t>;</w:t>
      </w:r>
    </w:p>
    <w:p w:rsidR="004E0E69" w:rsidRPr="00237F75" w:rsidRDefault="002B3F1A" w:rsidP="001B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- загрузить данные из файла (</w:t>
      </w:r>
      <w:r w:rsidR="004E0E69" w:rsidRPr="00237F75">
        <w:rPr>
          <w:rFonts w:ascii="Times New Roman" w:hAnsi="Times New Roman" w:cs="Times New Roman"/>
          <w:sz w:val="24"/>
          <w:szCs w:val="24"/>
        </w:rPr>
        <w:t>функционал предназначен для загрузки данных из файла формата .</w:t>
      </w:r>
      <w:proofErr w:type="spellStart"/>
      <w:r w:rsidR="004E0E69" w:rsidRPr="00237F75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4E0E69" w:rsidRPr="00237F75">
        <w:rPr>
          <w:rFonts w:ascii="Times New Roman" w:hAnsi="Times New Roman" w:cs="Times New Roman"/>
          <w:sz w:val="24"/>
          <w:szCs w:val="24"/>
        </w:rPr>
        <w:t>.</w:t>
      </w:r>
      <w:r w:rsidR="000B7594">
        <w:rPr>
          <w:rFonts w:ascii="Times New Roman" w:hAnsi="Times New Roman" w:cs="Times New Roman"/>
          <w:sz w:val="24"/>
          <w:szCs w:val="24"/>
        </w:rPr>
        <w:t xml:space="preserve"> (Рис. 11)</w:t>
      </w:r>
    </w:p>
    <w:p w:rsidR="001B4FCD" w:rsidRPr="001B4FCD" w:rsidRDefault="001B4FCD" w:rsidP="001B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- скачать 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237F75">
        <w:rPr>
          <w:rFonts w:ascii="Times New Roman" w:hAnsi="Times New Roman" w:cs="Times New Roman"/>
          <w:sz w:val="24"/>
          <w:szCs w:val="24"/>
        </w:rPr>
        <w:t xml:space="preserve"> - данная функция запускает процесс подготовки документа для скачивания, формируя </w:t>
      </w:r>
      <w:r w:rsidRPr="001B4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CD" w:rsidRDefault="001B4FCD" w:rsidP="001B4FC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Рис.10</w:t>
      </w:r>
    </w:p>
    <w:p w:rsidR="001B4FCD" w:rsidRDefault="001B4FCD" w:rsidP="001B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ссылку.  Ссылка доступна в разделе «Выгрузки».  </w:t>
      </w:r>
    </w:p>
    <w:p w:rsidR="008E7046" w:rsidRPr="00237F75" w:rsidRDefault="00810927" w:rsidP="001B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11</w:t>
      </w:r>
      <w:r w:rsidR="00F954EC" w:rsidRPr="00237F75">
        <w:rPr>
          <w:rFonts w:ascii="Times New Roman" w:hAnsi="Times New Roman" w:cs="Times New Roman"/>
          <w:sz w:val="24"/>
          <w:szCs w:val="24"/>
        </w:rPr>
        <w:t xml:space="preserve"> схематично отражен процесс скачивания и загрузки документов.</w:t>
      </w:r>
    </w:p>
    <w:p w:rsidR="00015CA5" w:rsidRDefault="00015CA5" w:rsidP="001B4FC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B7594" w:rsidRPr="00237F75" w:rsidRDefault="00224F8F" w:rsidP="001B4F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412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A5" w:rsidRPr="00237F75" w:rsidRDefault="001B4FC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30C" w:rsidRPr="00237F75">
        <w:rPr>
          <w:rFonts w:ascii="Times New Roman" w:hAnsi="Times New Roman" w:cs="Times New Roman"/>
          <w:sz w:val="24"/>
          <w:szCs w:val="24"/>
        </w:rPr>
        <w:t>Рис. 11</w:t>
      </w:r>
      <w:r w:rsidR="00015CA5" w:rsidRPr="00237F75">
        <w:rPr>
          <w:rFonts w:ascii="Times New Roman" w:hAnsi="Times New Roman" w:cs="Times New Roman"/>
          <w:sz w:val="24"/>
          <w:szCs w:val="24"/>
        </w:rPr>
        <w:tab/>
      </w:r>
    </w:p>
    <w:p w:rsidR="00903AC5" w:rsidRPr="000D78B4" w:rsidRDefault="00F3434D" w:rsidP="003724DF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>Заполняемые ячейки в файле не должны содержать формулы, текст, сторонние символы.</w:t>
      </w:r>
    </w:p>
    <w:p w:rsidR="000D78B4" w:rsidRPr="00237F75" w:rsidRDefault="000D78B4" w:rsidP="00372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1A" w:rsidRPr="00441268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="00B40459"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40459" w:rsidRPr="0044126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3F1A" w:rsidRPr="00441268">
        <w:rPr>
          <w:rFonts w:ascii="Times New Roman" w:hAnsi="Times New Roman" w:cs="Times New Roman"/>
          <w:b/>
          <w:sz w:val="28"/>
          <w:szCs w:val="24"/>
        </w:rPr>
        <w:t>Заполнение и отправка форм/мониторингов на проверку</w:t>
      </w:r>
    </w:p>
    <w:p w:rsidR="000A5512" w:rsidRPr="00237F75" w:rsidRDefault="000A551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44525"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>ассмотрим</w:t>
      </w:r>
      <w:r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3F9"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>пошагово</w:t>
      </w:r>
      <w:r w:rsidR="00A66371"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>е заполнение и отправку формы/мониторинга</w:t>
      </w:r>
      <w:r w:rsidR="000715B3"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проверку</w:t>
      </w:r>
      <w:r w:rsidR="00A66371" w:rsidRPr="00237F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Переходим в раздел «Заполнение»;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С помощью поиска или дополнительного блока фильтрации находим искомую форму/мониторинг. Открываем форму по двойному щелчку мыши или через троеточие;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Приступаем к заполнению формы/мониторинга;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Перед отправкой формы/мониторинга специалисту – убедитесь, что все данные внесены верно, осуществив проверку формы;</w:t>
      </w:r>
      <w:r w:rsidR="00F45B28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67B4" w:rsidRPr="00237F75" w:rsidRDefault="00CE67B4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lastRenderedPageBreak/>
        <w:t xml:space="preserve">После проверки, при обнаружении ошибок, необходимо исправить данные;   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Нажимая «Отправить на проверку» - вы направляете ответственному специал</w:t>
      </w:r>
      <w:r w:rsidR="00CE67B4" w:rsidRPr="00237F75">
        <w:rPr>
          <w:rFonts w:ascii="Times New Roman" w:hAnsi="Times New Roman" w:cs="Times New Roman"/>
          <w:sz w:val="24"/>
          <w:szCs w:val="24"/>
        </w:rPr>
        <w:t>исту форму/мониторинг по юридическому лицу (головная организация + филиалы). Внесение изменений невозможно;</w:t>
      </w:r>
    </w:p>
    <w:p w:rsidR="002B3F1A" w:rsidRPr="00237F75" w:rsidRDefault="002B3F1A" w:rsidP="003724DF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При отклонении формы/мониторинга ответственным специалистом, необходимо </w:t>
      </w:r>
      <w:r w:rsidR="00F45B28" w:rsidRPr="00237F75">
        <w:rPr>
          <w:rFonts w:ascii="Times New Roman" w:hAnsi="Times New Roman" w:cs="Times New Roman"/>
          <w:sz w:val="24"/>
          <w:szCs w:val="24"/>
        </w:rPr>
        <w:t>исправить недочеты и отправить форму на проверку повторно.</w:t>
      </w:r>
      <w:r w:rsidRPr="00237F7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45B28" w:rsidRPr="00237F75">
        <w:rPr>
          <w:rFonts w:ascii="Times New Roman" w:hAnsi="Times New Roman" w:cs="Times New Roman"/>
          <w:sz w:val="24"/>
          <w:szCs w:val="24"/>
        </w:rPr>
        <w:t>при отклонении формы</w:t>
      </w:r>
      <w:r w:rsidR="00620FED" w:rsidRPr="00237F75">
        <w:rPr>
          <w:rFonts w:ascii="Times New Roman" w:hAnsi="Times New Roman" w:cs="Times New Roman"/>
          <w:sz w:val="24"/>
          <w:szCs w:val="24"/>
        </w:rPr>
        <w:t>/мониторинга</w:t>
      </w:r>
      <w:r w:rsidR="00F45B28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 xml:space="preserve">вы можете перейти </w:t>
      </w:r>
      <w:r w:rsidR="00620FED" w:rsidRPr="00237F75">
        <w:rPr>
          <w:rFonts w:ascii="Times New Roman" w:hAnsi="Times New Roman" w:cs="Times New Roman"/>
          <w:sz w:val="24"/>
          <w:szCs w:val="24"/>
        </w:rPr>
        <w:t xml:space="preserve">в раздел «Заполнение» </w:t>
      </w:r>
      <w:r w:rsidRPr="00237F75">
        <w:rPr>
          <w:rFonts w:ascii="Times New Roman" w:hAnsi="Times New Roman" w:cs="Times New Roman"/>
          <w:sz w:val="24"/>
          <w:szCs w:val="24"/>
        </w:rPr>
        <w:t xml:space="preserve">по ссылке в уведомлениях (в случаях, когда изменения в форме/мониторинге касаются головной организации).  </w:t>
      </w:r>
    </w:p>
    <w:p w:rsidR="002B3F1A" w:rsidRPr="00237F75" w:rsidRDefault="002B3F1A" w:rsidP="003724DF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 xml:space="preserve">Повторная отправка формы осуществляется в разделе «Заполнение» через троеточие напротив выбранной формы/мониторинга (головной организации) или внутри формы/мониторинга после заполнения.  </w:t>
      </w:r>
    </w:p>
    <w:p w:rsidR="002B3F1A" w:rsidRPr="00237F75" w:rsidRDefault="002B3F1A" w:rsidP="003724DF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 xml:space="preserve">Обращаем ваше внимание, что при заполнении формы/мониторинга кнопка «Отправить на проверку» доступна только в головной организации.  </w:t>
      </w:r>
    </w:p>
    <w:p w:rsidR="002B3F1A" w:rsidRPr="00441268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B3F1A" w:rsidRPr="00441268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40459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="00B40459" w:rsidRPr="0044126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EE014F" w:rsidRPr="00EE014F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B3F1A" w:rsidRPr="00441268">
        <w:rPr>
          <w:rFonts w:ascii="Times New Roman" w:hAnsi="Times New Roman" w:cs="Times New Roman"/>
          <w:b/>
          <w:sz w:val="28"/>
          <w:szCs w:val="24"/>
        </w:rPr>
        <w:t>Дополнительные и</w:t>
      </w:r>
      <w:r w:rsidR="002337E7" w:rsidRPr="00441268">
        <w:rPr>
          <w:rFonts w:ascii="Times New Roman" w:hAnsi="Times New Roman" w:cs="Times New Roman"/>
          <w:b/>
          <w:sz w:val="28"/>
          <w:szCs w:val="24"/>
        </w:rPr>
        <w:t>нструменты для работы в системе</w:t>
      </w:r>
    </w:p>
    <w:p w:rsidR="00BB1191" w:rsidRPr="00237F75" w:rsidRDefault="00BB119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334BF6" w:rsidRPr="00237F75">
        <w:rPr>
          <w:rFonts w:ascii="Times New Roman" w:hAnsi="Times New Roman" w:cs="Times New Roman"/>
          <w:sz w:val="24"/>
          <w:szCs w:val="24"/>
        </w:rPr>
        <w:t>дополнительные инструменты системы подробнее:</w:t>
      </w:r>
      <w:r w:rsidR="008B7199" w:rsidRPr="00237F75">
        <w:rPr>
          <w:rFonts w:ascii="Times New Roman" w:hAnsi="Times New Roman" w:cs="Times New Roman"/>
          <w:sz w:val="24"/>
          <w:szCs w:val="24"/>
        </w:rPr>
        <w:t xml:space="preserve"> Комментарии – </w:t>
      </w:r>
      <w:r w:rsidR="00536337" w:rsidRPr="00237F75">
        <w:rPr>
          <w:rFonts w:ascii="Times New Roman" w:hAnsi="Times New Roman" w:cs="Times New Roman"/>
          <w:sz w:val="24"/>
          <w:szCs w:val="24"/>
        </w:rPr>
        <w:t xml:space="preserve">функционал предназначен для обмена сообщениями между сотрудником организации и специалистом, принимающим форму/мониторинг. </w:t>
      </w:r>
    </w:p>
    <w:p w:rsidR="00E81D32" w:rsidRPr="00237F75" w:rsidRDefault="00E81D3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73023" wp14:editId="6D2E602A">
            <wp:extent cx="2621915" cy="873760"/>
            <wp:effectExtent l="0" t="0" r="6985" b="2540"/>
            <wp:docPr id="35" name="Рисунок 35" descr="Снимок экрана 2022-08-25 14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нимок экрана 2022-08-25 1424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32" w:rsidRPr="00237F75" w:rsidRDefault="0081092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Рис. 12</w:t>
      </w:r>
    </w:p>
    <w:p w:rsidR="00371DD6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Для добавления комментария необходимо</w:t>
      </w:r>
      <w:r w:rsidR="00371DD6" w:rsidRPr="00237F75">
        <w:rPr>
          <w:rFonts w:ascii="Times New Roman" w:hAnsi="Times New Roman" w:cs="Times New Roman"/>
          <w:sz w:val="24"/>
          <w:szCs w:val="24"/>
        </w:rPr>
        <w:t xml:space="preserve"> в заполнении формы/мониторинга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371DD6" w:rsidRPr="00237F75">
        <w:rPr>
          <w:rFonts w:ascii="Times New Roman" w:hAnsi="Times New Roman" w:cs="Times New Roman"/>
          <w:sz w:val="24"/>
          <w:szCs w:val="24"/>
        </w:rPr>
        <w:t>перейти во вкладку комментарии, далее нажать на троеточие, выбрать</w:t>
      </w:r>
      <w:r w:rsidR="004619F9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>«Добавить комментарии» и ввести текст сообщения.</w:t>
      </w:r>
    </w:p>
    <w:p w:rsidR="002B3F1A" w:rsidRPr="00237F75" w:rsidRDefault="00371DD6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Ответ специалиста будет доступен в этой же вкладке и в окне «Уведомления».</w:t>
      </w:r>
    </w:p>
    <w:p w:rsidR="002B3F1A" w:rsidRPr="00237F75" w:rsidRDefault="00E81D32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7B1748FB" wp14:editId="4757C1DD">
            <wp:simplePos x="0" y="0"/>
            <wp:positionH relativeFrom="margin">
              <wp:align>center</wp:align>
            </wp:positionH>
            <wp:positionV relativeFrom="paragraph">
              <wp:posOffset>523391</wp:posOffset>
            </wp:positionV>
            <wp:extent cx="320675" cy="312420"/>
            <wp:effectExtent l="0" t="0" r="3175" b="0"/>
            <wp:wrapTight wrapText="bothSides">
              <wp:wrapPolygon edited="0">
                <wp:start x="0" y="0"/>
                <wp:lineTo x="0" y="19756"/>
                <wp:lineTo x="20531" y="19756"/>
                <wp:lineTo x="20531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1A" w:rsidRPr="00237F75">
        <w:rPr>
          <w:rFonts w:ascii="Times New Roman" w:hAnsi="Times New Roman" w:cs="Times New Roman"/>
          <w:sz w:val="24"/>
          <w:szCs w:val="24"/>
        </w:rPr>
        <w:t>Ошибки – просмотр журнала ошибок и описания (доступен к выводу на печать).</w:t>
      </w:r>
    </w:p>
    <w:p w:rsidR="00BB1191" w:rsidRPr="00237F75" w:rsidRDefault="00BB119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История – нажимая на иконку вы можете просмотреть историю изменения формы/мониторинга (время и ФИО пользователя, вносившего изменения). Через троеточие (</w:t>
      </w: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2162B" wp14:editId="78695F43">
            <wp:extent cx="353598" cy="214685"/>
            <wp:effectExtent l="0" t="0" r="8890" b="0"/>
            <wp:docPr id="19" name="Рисунок 19" descr="C:\Users\KirillovaAA\Desktop\Скрины для РП\Снимок экрана 2022-08-25 160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rillovaAA\Desktop\Скрины для РП\Снимок экрана 2022-08-25 16025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0" cy="21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D6" w:rsidRPr="00237F75">
        <w:rPr>
          <w:rFonts w:ascii="Times New Roman" w:hAnsi="Times New Roman" w:cs="Times New Roman"/>
          <w:sz w:val="24"/>
          <w:szCs w:val="24"/>
        </w:rPr>
        <w:t>) возможен просмотр предыдущих версий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371DD6" w:rsidRPr="00237F75">
        <w:rPr>
          <w:rFonts w:ascii="Times New Roman" w:hAnsi="Times New Roman" w:cs="Times New Roman"/>
          <w:sz w:val="24"/>
          <w:szCs w:val="24"/>
        </w:rPr>
        <w:t xml:space="preserve">формы/мониторинга, а также скачивание </w:t>
      </w:r>
      <w:r w:rsidRPr="00237F75">
        <w:rPr>
          <w:rFonts w:ascii="Times New Roman" w:hAnsi="Times New Roman" w:cs="Times New Roman"/>
          <w:sz w:val="24"/>
          <w:szCs w:val="24"/>
        </w:rPr>
        <w:t>файл</w:t>
      </w:r>
      <w:r w:rsidR="00371DD6" w:rsidRPr="00237F75">
        <w:rPr>
          <w:rFonts w:ascii="Times New Roman" w:hAnsi="Times New Roman" w:cs="Times New Roman"/>
          <w:sz w:val="24"/>
          <w:szCs w:val="24"/>
        </w:rPr>
        <w:t>а</w:t>
      </w:r>
      <w:r w:rsidRPr="00237F75">
        <w:rPr>
          <w:rFonts w:ascii="Times New Roman" w:hAnsi="Times New Roman" w:cs="Times New Roman"/>
          <w:sz w:val="24"/>
          <w:szCs w:val="24"/>
        </w:rPr>
        <w:t xml:space="preserve"> на </w:t>
      </w:r>
      <w:r w:rsidR="00371DD6" w:rsidRPr="00237F75">
        <w:rPr>
          <w:rFonts w:ascii="Times New Roman" w:hAnsi="Times New Roman" w:cs="Times New Roman"/>
          <w:sz w:val="24"/>
          <w:szCs w:val="24"/>
        </w:rPr>
        <w:t>ПК</w:t>
      </w:r>
      <w:r w:rsidRPr="00237F75">
        <w:rPr>
          <w:rFonts w:ascii="Times New Roman" w:hAnsi="Times New Roman" w:cs="Times New Roman"/>
          <w:sz w:val="24"/>
          <w:szCs w:val="24"/>
        </w:rPr>
        <w:t>.</w:t>
      </w:r>
    </w:p>
    <w:p w:rsidR="00BB1191" w:rsidRPr="00237F75" w:rsidRDefault="00BB1191" w:rsidP="003724DF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запросу пользователя администратор системы может восстановить </w:t>
      </w:r>
      <w:r w:rsidR="00371DD6" w:rsidRPr="00237F75">
        <w:rPr>
          <w:rFonts w:ascii="Times New Roman" w:hAnsi="Times New Roman" w:cs="Times New Roman"/>
          <w:i/>
          <w:sz w:val="24"/>
          <w:szCs w:val="24"/>
        </w:rPr>
        <w:t>данные</w:t>
      </w:r>
      <w:r w:rsidRPr="00237F75">
        <w:rPr>
          <w:rFonts w:ascii="Times New Roman" w:hAnsi="Times New Roman" w:cs="Times New Roman"/>
          <w:i/>
          <w:sz w:val="24"/>
          <w:szCs w:val="24"/>
        </w:rPr>
        <w:t xml:space="preserve"> из истории изменений.  </w:t>
      </w:r>
    </w:p>
    <w:p w:rsidR="002B3F1A" w:rsidRPr="00237F75" w:rsidRDefault="002B3F1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Листы – функционал предназначен для просмотра и перехода между таблицами формы.</w:t>
      </w:r>
      <w:r w:rsidR="00A363F9" w:rsidRPr="00237F75">
        <w:rPr>
          <w:rFonts w:ascii="Times New Roman" w:hAnsi="Times New Roman" w:cs="Times New Roman"/>
          <w:sz w:val="24"/>
          <w:szCs w:val="24"/>
        </w:rPr>
        <w:t xml:space="preserve"> Иконка </w:t>
      </w:r>
      <w:r w:rsidR="00A363F9"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87FE7" wp14:editId="12CFB6C9">
            <wp:extent cx="276225" cy="266700"/>
            <wp:effectExtent l="0" t="0" r="9525" b="0"/>
            <wp:docPr id="16" name="Рисунок 16" descr="C:\Users\KirillovaAA\Desktop\Скрины для РП\Снимок экрана 2022-08-26 15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lovaAA\Desktop\Скрины для РП\Снимок экрана 2022-08-26 15142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F9" w:rsidRPr="00237F75">
        <w:rPr>
          <w:rFonts w:ascii="Times New Roman" w:hAnsi="Times New Roman" w:cs="Times New Roman"/>
          <w:sz w:val="24"/>
          <w:szCs w:val="24"/>
        </w:rPr>
        <w:t xml:space="preserve"> означает, что лист не содержит информации.</w:t>
      </w:r>
    </w:p>
    <w:p w:rsidR="00080D7E" w:rsidRPr="00441268" w:rsidRDefault="00080D7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6D" w:rsidRPr="00441268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B40459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40459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Раздел системы «Своды»</w:t>
      </w:r>
    </w:p>
    <w:p w:rsidR="00461E6D" w:rsidRPr="00237F75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Данный раздел системы позволяет сформировать свод по юридическому лицу, объединив головную организацию и подчиненные подразделения, за выбранный отчетный период.</w:t>
      </w:r>
    </w:p>
    <w:p w:rsidR="000E4B0C" w:rsidRPr="00237F75" w:rsidRDefault="000E4B0C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Рассмотр</w:t>
      </w:r>
      <w:r w:rsidR="00080D7E" w:rsidRPr="00237F75">
        <w:rPr>
          <w:rFonts w:ascii="Times New Roman" w:hAnsi="Times New Roman" w:cs="Times New Roman"/>
          <w:sz w:val="24"/>
          <w:szCs w:val="24"/>
        </w:rPr>
        <w:t>им пошаговое формирование свода</w:t>
      </w:r>
      <w:r w:rsidRPr="00237F75">
        <w:rPr>
          <w:rFonts w:ascii="Times New Roman" w:hAnsi="Times New Roman" w:cs="Times New Roman"/>
          <w:sz w:val="24"/>
          <w:szCs w:val="24"/>
        </w:rPr>
        <w:t>:</w:t>
      </w:r>
    </w:p>
    <w:p w:rsidR="00EE4B12" w:rsidRPr="00237F75" w:rsidRDefault="00EE4B12" w:rsidP="00372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7DF67" wp14:editId="3CA271B9">
            <wp:extent cx="5930989" cy="2122998"/>
            <wp:effectExtent l="0" t="0" r="0" b="0"/>
            <wp:docPr id="32" name="Рисунок 32" descr="C:\Users\KirillovaAA\Desktop\Скрины для РП\Снимок экрана 2022-09-09 15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AA\Desktop\Скрины для РП\Снимок экрана 2022-09-09 15321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46" cy="219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12" w:rsidRPr="00237F75" w:rsidRDefault="0081092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13</w:t>
      </w:r>
    </w:p>
    <w:p w:rsidR="00461E6D" w:rsidRPr="00237F75" w:rsidRDefault="00461E6D" w:rsidP="003724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 разделе «Своды», воспользовавшись поиском (шаг 1 на Рис.</w:t>
      </w:r>
      <w:r w:rsidR="00810927">
        <w:rPr>
          <w:rFonts w:ascii="Times New Roman" w:hAnsi="Times New Roman" w:cs="Times New Roman"/>
          <w:sz w:val="24"/>
          <w:szCs w:val="24"/>
        </w:rPr>
        <w:t>13</w:t>
      </w:r>
      <w:r w:rsidRPr="00237F75">
        <w:rPr>
          <w:rFonts w:ascii="Times New Roman" w:hAnsi="Times New Roman" w:cs="Times New Roman"/>
          <w:sz w:val="24"/>
          <w:szCs w:val="24"/>
        </w:rPr>
        <w:t>), выбрать форму/мониторинг;</w:t>
      </w:r>
    </w:p>
    <w:p w:rsidR="00461E6D" w:rsidRPr="00237F75" w:rsidRDefault="005E38E7" w:rsidP="003724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Выбрать</w:t>
      </w:r>
      <w:r w:rsidR="00461E6D" w:rsidRPr="00237F75">
        <w:rPr>
          <w:rFonts w:ascii="Times New Roman" w:hAnsi="Times New Roman" w:cs="Times New Roman"/>
          <w:sz w:val="24"/>
          <w:szCs w:val="24"/>
        </w:rPr>
        <w:t xml:space="preserve"> временной диапазон;</w:t>
      </w:r>
    </w:p>
    <w:p w:rsidR="007713A7" w:rsidRPr="00237F75" w:rsidRDefault="00461E6D" w:rsidP="003724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По кнопке фильтра раскрыть блок дополнительной фильтрации</w:t>
      </w:r>
      <w:r w:rsidR="007713A7" w:rsidRPr="00237F75">
        <w:rPr>
          <w:rFonts w:ascii="Times New Roman" w:hAnsi="Times New Roman" w:cs="Times New Roman"/>
          <w:sz w:val="24"/>
          <w:szCs w:val="24"/>
        </w:rPr>
        <w:t>;</w:t>
      </w:r>
    </w:p>
    <w:p w:rsidR="00461E6D" w:rsidRPr="00237F75" w:rsidRDefault="007713A7" w:rsidP="003724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</w:t>
      </w:r>
      <w:r w:rsidR="00461E6D" w:rsidRPr="00237F75">
        <w:rPr>
          <w:rFonts w:ascii="Times New Roman" w:hAnsi="Times New Roman" w:cs="Times New Roman"/>
          <w:sz w:val="24"/>
          <w:szCs w:val="24"/>
        </w:rPr>
        <w:t xml:space="preserve">роставить </w:t>
      </w:r>
      <w:proofErr w:type="spellStart"/>
      <w:r w:rsidR="00461E6D" w:rsidRPr="00237F75">
        <w:rPr>
          <w:rFonts w:ascii="Times New Roman" w:hAnsi="Times New Roman" w:cs="Times New Roman"/>
          <w:sz w:val="24"/>
          <w:szCs w:val="24"/>
        </w:rPr>
        <w:t>чекер</w:t>
      </w:r>
      <w:proofErr w:type="spellEnd"/>
      <w:r w:rsidR="00461E6D" w:rsidRPr="00237F75">
        <w:rPr>
          <w:rFonts w:ascii="Times New Roman" w:hAnsi="Times New Roman" w:cs="Times New Roman"/>
          <w:sz w:val="24"/>
          <w:szCs w:val="24"/>
        </w:rPr>
        <w:t xml:space="preserve"> напротив тех </w:t>
      </w:r>
      <w:r w:rsidRPr="00237F75"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="00461E6D" w:rsidRPr="00237F75">
        <w:rPr>
          <w:rFonts w:ascii="Times New Roman" w:hAnsi="Times New Roman" w:cs="Times New Roman"/>
          <w:sz w:val="24"/>
          <w:szCs w:val="24"/>
        </w:rPr>
        <w:t>периодов, которые должны отобразиться в формируемом документе (Рис.</w:t>
      </w:r>
      <w:r w:rsidR="00810927">
        <w:rPr>
          <w:rFonts w:ascii="Times New Roman" w:hAnsi="Times New Roman" w:cs="Times New Roman"/>
          <w:sz w:val="24"/>
          <w:szCs w:val="24"/>
        </w:rPr>
        <w:t>13</w:t>
      </w:r>
      <w:r w:rsidRPr="00237F75">
        <w:rPr>
          <w:rFonts w:ascii="Times New Roman" w:hAnsi="Times New Roman" w:cs="Times New Roman"/>
          <w:sz w:val="24"/>
          <w:szCs w:val="24"/>
        </w:rPr>
        <w:t xml:space="preserve">, шаг </w:t>
      </w:r>
      <w:r w:rsidR="00461E6D" w:rsidRPr="00237F75">
        <w:rPr>
          <w:rFonts w:ascii="Times New Roman" w:hAnsi="Times New Roman" w:cs="Times New Roman"/>
          <w:sz w:val="24"/>
          <w:szCs w:val="24"/>
        </w:rPr>
        <w:t>4);</w:t>
      </w:r>
    </w:p>
    <w:p w:rsidR="00461E6D" w:rsidRPr="00237F75" w:rsidRDefault="00461E6D" w:rsidP="003724D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Запустить процесс формирования свода по форме/мониторингу, нажав на кнопку «Сделать свод»;</w:t>
      </w:r>
    </w:p>
    <w:p w:rsidR="00461E6D" w:rsidRPr="00237F75" w:rsidRDefault="00461E6D" w:rsidP="00762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Сформированный свод по организации за период будет открыт в отдельной вкладке вашего браузера, где вы сможете скачать документ в формате </w:t>
      </w:r>
      <w:r w:rsidR="00C075F2" w:rsidRPr="00237F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75F2" w:rsidRPr="00237F75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="00C075F2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 xml:space="preserve">на </w:t>
      </w:r>
      <w:r w:rsidR="00C075F2" w:rsidRPr="00237F75">
        <w:rPr>
          <w:rFonts w:ascii="Times New Roman" w:hAnsi="Times New Roman" w:cs="Times New Roman"/>
          <w:sz w:val="24"/>
          <w:szCs w:val="24"/>
        </w:rPr>
        <w:t>ПК</w:t>
      </w:r>
      <w:r w:rsidRPr="00237F75">
        <w:rPr>
          <w:rFonts w:ascii="Times New Roman" w:hAnsi="Times New Roman" w:cs="Times New Roman"/>
          <w:sz w:val="24"/>
          <w:szCs w:val="24"/>
        </w:rPr>
        <w:t xml:space="preserve"> («Дополнительно», скачать </w:t>
      </w:r>
      <w:proofErr w:type="spellStart"/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237F75">
        <w:rPr>
          <w:rFonts w:ascii="Times New Roman" w:hAnsi="Times New Roman" w:cs="Times New Roman"/>
          <w:sz w:val="24"/>
          <w:szCs w:val="24"/>
        </w:rPr>
        <w:t xml:space="preserve"> / скачать массивы </w:t>
      </w:r>
      <w:proofErr w:type="spellStart"/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237F75">
        <w:rPr>
          <w:rFonts w:ascii="Times New Roman" w:hAnsi="Times New Roman" w:cs="Times New Roman"/>
          <w:sz w:val="24"/>
          <w:szCs w:val="24"/>
        </w:rPr>
        <w:t>).</w:t>
      </w:r>
    </w:p>
    <w:p w:rsidR="00A71600" w:rsidRPr="00237F75" w:rsidRDefault="00A7160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F20803" w:rsidRPr="00237F75">
        <w:rPr>
          <w:rFonts w:ascii="Times New Roman" w:hAnsi="Times New Roman" w:cs="Times New Roman"/>
          <w:sz w:val="24"/>
          <w:szCs w:val="24"/>
        </w:rPr>
        <w:t xml:space="preserve"> – происходит скачивание</w:t>
      </w:r>
      <w:r w:rsidRPr="00237F75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F20803" w:rsidRPr="00237F75">
        <w:rPr>
          <w:rFonts w:ascii="Times New Roman" w:hAnsi="Times New Roman" w:cs="Times New Roman"/>
          <w:sz w:val="24"/>
          <w:szCs w:val="24"/>
        </w:rPr>
        <w:t>свода по юридическому лицу на</w:t>
      </w:r>
      <w:r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F20803" w:rsidRPr="00237F75">
        <w:rPr>
          <w:rFonts w:ascii="Times New Roman" w:hAnsi="Times New Roman" w:cs="Times New Roman"/>
          <w:sz w:val="24"/>
          <w:szCs w:val="24"/>
        </w:rPr>
        <w:t>ПК.</w:t>
      </w:r>
    </w:p>
    <w:p w:rsidR="00A71600" w:rsidRPr="00237F75" w:rsidRDefault="00A7160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Скачать массивы 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237F75">
        <w:rPr>
          <w:rFonts w:ascii="Times New Roman" w:hAnsi="Times New Roman" w:cs="Times New Roman"/>
          <w:sz w:val="24"/>
          <w:szCs w:val="24"/>
        </w:rPr>
        <w:t xml:space="preserve"> – происходи</w:t>
      </w:r>
      <w:r w:rsidR="003C69B6" w:rsidRPr="00237F75">
        <w:rPr>
          <w:rFonts w:ascii="Times New Roman" w:hAnsi="Times New Roman" w:cs="Times New Roman"/>
          <w:sz w:val="24"/>
          <w:szCs w:val="24"/>
        </w:rPr>
        <w:t>т</w:t>
      </w:r>
      <w:r w:rsidRPr="00237F75">
        <w:rPr>
          <w:rFonts w:ascii="Times New Roman" w:hAnsi="Times New Roman" w:cs="Times New Roman"/>
          <w:sz w:val="24"/>
          <w:szCs w:val="24"/>
        </w:rPr>
        <w:t xml:space="preserve"> скачивание с разбивкой данных на филиалы организации</w:t>
      </w:r>
      <w:r w:rsidR="003C69B6" w:rsidRPr="00237F75">
        <w:rPr>
          <w:rFonts w:ascii="Times New Roman" w:hAnsi="Times New Roman" w:cs="Times New Roman"/>
          <w:sz w:val="24"/>
          <w:szCs w:val="24"/>
        </w:rPr>
        <w:t>.</w:t>
      </w:r>
    </w:p>
    <w:p w:rsidR="00461E6D" w:rsidRPr="00237F75" w:rsidRDefault="00461E6D" w:rsidP="001C0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lastRenderedPageBreak/>
        <w:t>Кнопка «Актуализировать данные» – если вы вносили изменения в</w:t>
      </w:r>
      <w:r w:rsidR="001C030F" w:rsidRPr="001C030F">
        <w:rPr>
          <w:rFonts w:ascii="Times New Roman" w:hAnsi="Times New Roman" w:cs="Times New Roman"/>
          <w:sz w:val="24"/>
          <w:szCs w:val="24"/>
        </w:rPr>
        <w:t xml:space="preserve"> </w:t>
      </w:r>
      <w:r w:rsidRPr="00237F75">
        <w:rPr>
          <w:rFonts w:ascii="Times New Roman" w:hAnsi="Times New Roman" w:cs="Times New Roman"/>
          <w:sz w:val="24"/>
          <w:szCs w:val="24"/>
        </w:rPr>
        <w:t>отчетные формы и вам необходимо в э</w:t>
      </w:r>
      <w:r w:rsidR="001C030F">
        <w:rPr>
          <w:rFonts w:ascii="Times New Roman" w:hAnsi="Times New Roman" w:cs="Times New Roman"/>
          <w:sz w:val="24"/>
          <w:szCs w:val="24"/>
        </w:rPr>
        <w:t xml:space="preserve">то же время сформировать свод, </w:t>
      </w:r>
      <w:r w:rsidRPr="00237F75">
        <w:rPr>
          <w:rFonts w:ascii="Times New Roman" w:hAnsi="Times New Roman" w:cs="Times New Roman"/>
          <w:sz w:val="24"/>
          <w:szCs w:val="24"/>
        </w:rPr>
        <w:t xml:space="preserve">то вы </w:t>
      </w:r>
      <w:r w:rsidR="00AE3AE9" w:rsidRPr="00237F75">
        <w:rPr>
          <w:rFonts w:ascii="Times New Roman" w:hAnsi="Times New Roman" w:cs="Times New Roman"/>
          <w:sz w:val="24"/>
          <w:szCs w:val="24"/>
        </w:rPr>
        <w:t>должны</w:t>
      </w:r>
      <w:r w:rsidRPr="00237F75"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AE3AE9" w:rsidRPr="00237F75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37F75">
        <w:rPr>
          <w:rFonts w:ascii="Times New Roman" w:hAnsi="Times New Roman" w:cs="Times New Roman"/>
          <w:sz w:val="24"/>
          <w:szCs w:val="24"/>
        </w:rPr>
        <w:t>функцией.</w:t>
      </w:r>
    </w:p>
    <w:p w:rsidR="00461E6D" w:rsidRPr="00441268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="00080D7E" w:rsidRPr="00441268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041A29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Раздел системы «Выгрузки»</w:t>
      </w:r>
    </w:p>
    <w:p w:rsidR="00461E6D" w:rsidRPr="00237F75" w:rsidRDefault="00461E6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Данный раздел системы предназначен для скачивания сформированных сводов/отчетов в различных форматах (</w:t>
      </w:r>
      <w:proofErr w:type="spellStart"/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941FE9" w:rsidRPr="00237F75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23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F75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941FE9" w:rsidRPr="00237F75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End"/>
      <w:r w:rsidRPr="00237F75">
        <w:rPr>
          <w:rFonts w:ascii="Times New Roman" w:hAnsi="Times New Roman" w:cs="Times New Roman"/>
          <w:sz w:val="24"/>
          <w:szCs w:val="24"/>
        </w:rPr>
        <w:t xml:space="preserve">, 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37F75">
        <w:rPr>
          <w:rFonts w:ascii="Times New Roman" w:hAnsi="Times New Roman" w:cs="Times New Roman"/>
          <w:sz w:val="24"/>
          <w:szCs w:val="24"/>
        </w:rPr>
        <w:t>).</w:t>
      </w:r>
    </w:p>
    <w:p w:rsidR="00461E6D" w:rsidRPr="00237F75" w:rsidRDefault="00727F8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Рассмотрим пошаговое с</w:t>
      </w:r>
      <w:r w:rsidR="00461E6D" w:rsidRPr="00237F75">
        <w:rPr>
          <w:rFonts w:ascii="Times New Roman" w:hAnsi="Times New Roman" w:cs="Times New Roman"/>
          <w:sz w:val="24"/>
          <w:szCs w:val="24"/>
        </w:rPr>
        <w:t>качивание файлов на рабочий компьютер:</w:t>
      </w:r>
    </w:p>
    <w:p w:rsidR="00727F8A" w:rsidRPr="00237F75" w:rsidRDefault="00727F8A" w:rsidP="00372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BED12" wp14:editId="1EF2A9E0">
            <wp:extent cx="5858934" cy="1759108"/>
            <wp:effectExtent l="0" t="0" r="8890" b="0"/>
            <wp:docPr id="34" name="Рисунок 34" descr="C:\Users\KirillovaAA\Desktop\Скрины для РП\Снимок экрана 2022-09-09 161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lovaAA\Desktop\Скрины для РП\Снимок экрана 2022-09-09 16175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11" cy="18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040" w:rsidRPr="00237F75" w:rsidRDefault="00822BE4" w:rsidP="00573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927">
        <w:rPr>
          <w:rFonts w:ascii="Times New Roman" w:hAnsi="Times New Roman" w:cs="Times New Roman"/>
          <w:sz w:val="24"/>
          <w:szCs w:val="24"/>
        </w:rPr>
        <w:t>Рис. 14</w:t>
      </w:r>
    </w:p>
    <w:p w:rsidR="00461E6D" w:rsidRPr="00237F75" w:rsidRDefault="00461E6D" w:rsidP="003724D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Предварительно необходимо в разделе «Заполнение» или в разделе «Своды» запустить процесс подготовки к скачиванию, нажав на кнопку «Дополнительно» и выбрать пункт меню - «Скачать в </w:t>
      </w:r>
      <w:r w:rsidRPr="00237F75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237F75">
        <w:rPr>
          <w:rFonts w:ascii="Times New Roman" w:hAnsi="Times New Roman" w:cs="Times New Roman"/>
          <w:sz w:val="24"/>
          <w:szCs w:val="24"/>
        </w:rPr>
        <w:t>»;</w:t>
      </w:r>
    </w:p>
    <w:p w:rsidR="00461E6D" w:rsidRPr="00237F75" w:rsidRDefault="00461E6D" w:rsidP="003724D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Перейти в раздел «Выгрузки» и с помощью поиска или блока дополнительной фильтрации, найти подготовленный к скачиванию документ;</w:t>
      </w:r>
    </w:p>
    <w:p w:rsidR="00461E6D" w:rsidRPr="00237F75" w:rsidRDefault="00461E6D" w:rsidP="003724D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Статус документа должен находиться в статусе «Сформирована»;</w:t>
      </w:r>
    </w:p>
    <w:p w:rsidR="00461E6D" w:rsidRPr="00237F75" w:rsidRDefault="00461E6D" w:rsidP="003724D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Скачать файл на рабочий компьютер, выбрав пункт «Скачать исходный документ», вы можете при нажатии на троеточие или по двойному щелчку левой кнопки мыши. </w:t>
      </w:r>
    </w:p>
    <w:p w:rsidR="00461E6D" w:rsidRPr="00A36CDD" w:rsidRDefault="00461E6D" w:rsidP="00A36CDD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>Обращаем ваше внимание, что вы можете подписать документ</w:t>
      </w:r>
      <w:r w:rsidRPr="00A36CDD">
        <w:rPr>
          <w:rFonts w:ascii="Times New Roman" w:hAnsi="Times New Roman" w:cs="Times New Roman"/>
          <w:i/>
          <w:sz w:val="24"/>
          <w:szCs w:val="24"/>
        </w:rPr>
        <w:t xml:space="preserve"> электронно-цифровой подписью, выбрав соответствующий пункт меню в разделе «Выгрузки».</w:t>
      </w:r>
    </w:p>
    <w:p w:rsidR="00096133" w:rsidRDefault="00096133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054" w:rsidRPr="00237F75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F61" w:rsidRPr="00237F75" w:rsidRDefault="00096133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041A29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Раздел системы «Справка»</w:t>
      </w:r>
      <w:r w:rsidR="00461E6D" w:rsidRPr="00441268">
        <w:rPr>
          <w:rFonts w:ascii="Times New Roman" w:hAnsi="Times New Roman" w:cs="Times New Roman"/>
          <w:sz w:val="28"/>
          <w:szCs w:val="24"/>
        </w:rPr>
        <w:tab/>
      </w:r>
      <w:r w:rsidR="00461E6D" w:rsidRPr="00237F75">
        <w:rPr>
          <w:rFonts w:ascii="Times New Roman" w:hAnsi="Times New Roman" w:cs="Times New Roman"/>
          <w:sz w:val="24"/>
          <w:szCs w:val="24"/>
        </w:rPr>
        <w:tab/>
      </w:r>
    </w:p>
    <w:p w:rsidR="007D7820" w:rsidRDefault="009F1C73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Стартовой страницей системы является раздел «Справка», где для пользователей были подготовлены нормативные документы, важные объявления и обучающие материа</w:t>
      </w:r>
      <w:r w:rsidR="001036C5" w:rsidRPr="00237F75">
        <w:rPr>
          <w:rFonts w:ascii="Times New Roman" w:hAnsi="Times New Roman" w:cs="Times New Roman"/>
          <w:sz w:val="24"/>
          <w:szCs w:val="24"/>
        </w:rPr>
        <w:t>л</w:t>
      </w:r>
      <w:r w:rsidR="00234453">
        <w:rPr>
          <w:rFonts w:ascii="Times New Roman" w:hAnsi="Times New Roman" w:cs="Times New Roman"/>
          <w:sz w:val="24"/>
          <w:szCs w:val="24"/>
        </w:rPr>
        <w:t>ы необходимые для работы (Рис.15</w:t>
      </w:r>
      <w:r w:rsidRPr="00237F75">
        <w:rPr>
          <w:rFonts w:ascii="Times New Roman" w:hAnsi="Times New Roman" w:cs="Times New Roman"/>
          <w:sz w:val="24"/>
          <w:szCs w:val="24"/>
        </w:rPr>
        <w:t>). Раздел будет регулярно дополняться материалами.</w:t>
      </w:r>
    </w:p>
    <w:p w:rsidR="00A25054" w:rsidRPr="00237F75" w:rsidRDefault="00A2505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4BD" w:rsidRPr="00237F75" w:rsidRDefault="00F77B45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744" cy="2274032"/>
            <wp:effectExtent l="0" t="0" r="635" b="0"/>
            <wp:docPr id="18" name="Рисунок 18" descr="C:\Users\KirillovaAA\Desktop\Скрины для РП\Снимок экрана 2022-08-22 164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AA\Desktop\Скрины для РП\Снимок экрана 2022-08-22 164959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45" cy="228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33" w:rsidRPr="00237F75" w:rsidRDefault="009F1C73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Pr="00237F75">
        <w:rPr>
          <w:rFonts w:ascii="Times New Roman" w:hAnsi="Times New Roman" w:cs="Times New Roman"/>
          <w:sz w:val="24"/>
          <w:szCs w:val="24"/>
        </w:rPr>
        <w:tab/>
      </w:r>
      <w:r w:rsidR="00810927">
        <w:rPr>
          <w:rFonts w:ascii="Times New Roman" w:hAnsi="Times New Roman" w:cs="Times New Roman"/>
          <w:sz w:val="24"/>
          <w:szCs w:val="24"/>
        </w:rPr>
        <w:t>Рис. 15</w:t>
      </w:r>
    </w:p>
    <w:p w:rsidR="00B65C02" w:rsidRPr="00237F75" w:rsidRDefault="00B65C02" w:rsidP="003724DF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F75">
        <w:rPr>
          <w:rFonts w:ascii="Times New Roman" w:hAnsi="Times New Roman" w:cs="Times New Roman"/>
          <w:i/>
          <w:sz w:val="24"/>
          <w:szCs w:val="24"/>
        </w:rPr>
        <w:t xml:space="preserve">Вернуться на стартовую страницу (раздел системы «Справка») вы можете из любого раздела, нажав </w:t>
      </w:r>
      <w:r w:rsidR="00217AE1" w:rsidRPr="00237F75">
        <w:rPr>
          <w:rFonts w:ascii="Times New Roman" w:hAnsi="Times New Roman" w:cs="Times New Roman"/>
          <w:i/>
          <w:sz w:val="24"/>
          <w:szCs w:val="24"/>
        </w:rPr>
        <w:t xml:space="preserve">на логотип </w:t>
      </w:r>
      <w:r w:rsidR="008B430C" w:rsidRPr="00237F75">
        <w:rPr>
          <w:rFonts w:ascii="Times New Roman" w:hAnsi="Times New Roman" w:cs="Times New Roman"/>
          <w:i/>
          <w:sz w:val="24"/>
          <w:szCs w:val="24"/>
        </w:rPr>
        <w:t>«НИИОЗММ»</w:t>
      </w:r>
      <w:r w:rsidR="00041A29" w:rsidRPr="00237F75">
        <w:rPr>
          <w:rFonts w:ascii="Times New Roman" w:hAnsi="Times New Roman" w:cs="Times New Roman"/>
          <w:i/>
          <w:sz w:val="24"/>
          <w:szCs w:val="24"/>
        </w:rPr>
        <w:t>.</w:t>
      </w:r>
    </w:p>
    <w:p w:rsidR="00B65C02" w:rsidRPr="00237F75" w:rsidRDefault="006D256A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ab/>
      </w:r>
    </w:p>
    <w:p w:rsidR="002337E7" w:rsidRPr="00441268" w:rsidRDefault="002337E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041A29"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41A29"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</w:rPr>
        <w:t xml:space="preserve"> Дополнительные возможности</w:t>
      </w:r>
      <w:r w:rsidR="00554130" w:rsidRPr="00441268">
        <w:rPr>
          <w:rFonts w:ascii="Times New Roman" w:hAnsi="Times New Roman" w:cs="Times New Roman"/>
          <w:b/>
          <w:sz w:val="28"/>
          <w:szCs w:val="24"/>
        </w:rPr>
        <w:t xml:space="preserve"> Системы</w:t>
      </w:r>
    </w:p>
    <w:p w:rsidR="001009DC" w:rsidRPr="00441268" w:rsidRDefault="001009DC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41268">
        <w:rPr>
          <w:rFonts w:ascii="Times New Roman" w:hAnsi="Times New Roman" w:cs="Times New Roman"/>
          <w:b/>
          <w:sz w:val="28"/>
          <w:szCs w:val="24"/>
        </w:rPr>
        <w:t>. Личный кабинет</w:t>
      </w:r>
    </w:p>
    <w:p w:rsidR="00AC2B76" w:rsidRPr="00237F75" w:rsidRDefault="00AC2B76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 правом верхнем углу системы расположен личный кабинет п</w:t>
      </w:r>
      <w:r w:rsidR="000F04B7" w:rsidRPr="00237F75">
        <w:rPr>
          <w:rFonts w:ascii="Times New Roman" w:hAnsi="Times New Roman" w:cs="Times New Roman"/>
          <w:sz w:val="24"/>
          <w:szCs w:val="24"/>
        </w:rPr>
        <w:t>ользователя, в котором содержат</w:t>
      </w:r>
      <w:r w:rsidRPr="00237F75">
        <w:rPr>
          <w:rFonts w:ascii="Times New Roman" w:hAnsi="Times New Roman" w:cs="Times New Roman"/>
          <w:sz w:val="24"/>
          <w:szCs w:val="24"/>
        </w:rPr>
        <w:t xml:space="preserve">ся регистрационные данные </w:t>
      </w:r>
      <w:r w:rsidR="00DD41FD" w:rsidRPr="00237F75">
        <w:rPr>
          <w:rFonts w:ascii="Times New Roman" w:hAnsi="Times New Roman" w:cs="Times New Roman"/>
          <w:sz w:val="24"/>
          <w:szCs w:val="24"/>
        </w:rPr>
        <w:t>ответственного сотрудника</w:t>
      </w:r>
      <w:r w:rsidR="00D13C4B" w:rsidRPr="00237F75">
        <w:rPr>
          <w:rFonts w:ascii="Times New Roman" w:hAnsi="Times New Roman" w:cs="Times New Roman"/>
          <w:sz w:val="24"/>
          <w:szCs w:val="24"/>
        </w:rPr>
        <w:t xml:space="preserve"> и</w:t>
      </w:r>
      <w:r w:rsidR="00DD41FD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573DA6" w:rsidRPr="00237F75">
        <w:rPr>
          <w:rFonts w:ascii="Times New Roman" w:hAnsi="Times New Roman" w:cs="Times New Roman"/>
          <w:sz w:val="24"/>
          <w:szCs w:val="24"/>
        </w:rPr>
        <w:t xml:space="preserve">регистрационные данные </w:t>
      </w:r>
      <w:r w:rsidR="00DD41FD" w:rsidRPr="00237F75">
        <w:rPr>
          <w:rFonts w:ascii="Times New Roman" w:hAnsi="Times New Roman" w:cs="Times New Roman"/>
          <w:sz w:val="24"/>
          <w:szCs w:val="24"/>
        </w:rPr>
        <w:t>организации</w:t>
      </w:r>
      <w:r w:rsidR="00B65C02" w:rsidRPr="00237F75">
        <w:rPr>
          <w:rFonts w:ascii="Times New Roman" w:hAnsi="Times New Roman" w:cs="Times New Roman"/>
          <w:sz w:val="24"/>
          <w:szCs w:val="24"/>
        </w:rPr>
        <w:t xml:space="preserve"> (</w:t>
      </w:r>
      <w:r w:rsidR="007B4211">
        <w:rPr>
          <w:rFonts w:ascii="Times New Roman" w:hAnsi="Times New Roman" w:cs="Times New Roman"/>
          <w:sz w:val="24"/>
          <w:szCs w:val="24"/>
        </w:rPr>
        <w:t>Рис.16</w:t>
      </w:r>
      <w:r w:rsidR="00B65C02" w:rsidRPr="00237F75">
        <w:rPr>
          <w:rFonts w:ascii="Times New Roman" w:hAnsi="Times New Roman" w:cs="Times New Roman"/>
          <w:sz w:val="24"/>
          <w:szCs w:val="24"/>
        </w:rPr>
        <w:t>)</w:t>
      </w:r>
      <w:r w:rsidRPr="00237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9CC" w:rsidRPr="009009CC" w:rsidRDefault="009009CC" w:rsidP="009009C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9009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3718" cy="613186"/>
            <wp:effectExtent l="0" t="0" r="0" b="0"/>
            <wp:docPr id="10" name="Рисунок 10" descr="C:\Users\KirillovaAA\Desktop\Скрины для РП\Снимок экрана 2022-10-10 14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AA\Desktop\Скрины для РП\Снимок экрана 2022-10-10 1419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33" cy="6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C7" w:rsidRPr="00237F75" w:rsidRDefault="0081092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16</w:t>
      </w:r>
    </w:p>
    <w:p w:rsidR="00D427C7" w:rsidRPr="00237F75" w:rsidRDefault="00D427C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05" w:rsidRPr="00237F75" w:rsidRDefault="00AC2B76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Для перехода в личный кабинет – наведите курсор на «ФИО» и щелкните левой кнопкой мыши.</w:t>
      </w:r>
      <w:r w:rsidR="00DD41FD" w:rsidRPr="0023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D8" w:rsidRPr="00237F75" w:rsidRDefault="000F2805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В личном кабинете вы можете изменить свой пароль, </w:t>
      </w:r>
      <w:r w:rsidR="00A3065E" w:rsidRPr="00237F75">
        <w:rPr>
          <w:rFonts w:ascii="Times New Roman" w:hAnsi="Times New Roman" w:cs="Times New Roman"/>
          <w:sz w:val="24"/>
          <w:szCs w:val="24"/>
        </w:rPr>
        <w:t>наиме</w:t>
      </w:r>
      <w:r w:rsidR="00576825" w:rsidRPr="00237F75">
        <w:rPr>
          <w:rFonts w:ascii="Times New Roman" w:hAnsi="Times New Roman" w:cs="Times New Roman"/>
          <w:sz w:val="24"/>
          <w:szCs w:val="24"/>
        </w:rPr>
        <w:t>нование</w:t>
      </w:r>
      <w:r w:rsidRPr="00237F75">
        <w:rPr>
          <w:rFonts w:ascii="Times New Roman" w:hAnsi="Times New Roman" w:cs="Times New Roman"/>
          <w:sz w:val="24"/>
          <w:szCs w:val="24"/>
        </w:rPr>
        <w:t xml:space="preserve"> должности или номер телефона. </w:t>
      </w:r>
    </w:p>
    <w:p w:rsidR="00F50BAD" w:rsidRPr="00441268" w:rsidRDefault="00F50BA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628BE" w:rsidRPr="00EE014F" w:rsidRDefault="007628BE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BAD" w:rsidRPr="00441268" w:rsidRDefault="00F50BAD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 Уведомления</w:t>
      </w:r>
    </w:p>
    <w:p w:rsidR="009C13F0" w:rsidRPr="00237F75" w:rsidRDefault="009C13F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Иконка колокольчика, расположенная слева от личного кабинета пользователя, предназначена для просмотра уведомлений (статусы отчетов, оповещения, основные действия с системой). </w:t>
      </w:r>
    </w:p>
    <w:p w:rsidR="009C13F0" w:rsidRPr="00237F75" w:rsidRDefault="009C13F0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CD8" w:rsidRPr="00237F75" w:rsidRDefault="00B93CD8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A7131" wp14:editId="3F05617B">
            <wp:extent cx="3060000" cy="1072515"/>
            <wp:effectExtent l="0" t="0" r="7620" b="0"/>
            <wp:docPr id="29" name="Рисунок 29" descr="C:\Users\KirillovaAA\Desktop\Скрины для РП\Снимок экрана 2022-09-08 103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lovaAA\Desktop\Скрины для РП\Снимок экрана 2022-09-08 10310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52" cy="11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D8" w:rsidRPr="00237F75" w:rsidRDefault="007B4211" w:rsidP="007628BE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17</w:t>
      </w:r>
    </w:p>
    <w:p w:rsidR="00B661E8" w:rsidRPr="00237F75" w:rsidRDefault="00D13C4B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Уведомления системы </w:t>
      </w:r>
      <w:r w:rsidR="00BD46EA" w:rsidRPr="00237F75">
        <w:rPr>
          <w:rFonts w:ascii="Times New Roman" w:hAnsi="Times New Roman" w:cs="Times New Roman"/>
          <w:sz w:val="24"/>
          <w:szCs w:val="24"/>
        </w:rPr>
        <w:t xml:space="preserve">отображаются в хронологическом порядке в виде </w:t>
      </w:r>
      <w:r w:rsidR="009C13F0" w:rsidRPr="00237F75">
        <w:rPr>
          <w:rFonts w:ascii="Times New Roman" w:hAnsi="Times New Roman" w:cs="Times New Roman"/>
          <w:sz w:val="24"/>
          <w:szCs w:val="24"/>
        </w:rPr>
        <w:t>информац</w:t>
      </w:r>
      <w:r w:rsidR="00DC36C6" w:rsidRPr="00237F75">
        <w:rPr>
          <w:rFonts w:ascii="Times New Roman" w:hAnsi="Times New Roman" w:cs="Times New Roman"/>
          <w:sz w:val="24"/>
          <w:szCs w:val="24"/>
        </w:rPr>
        <w:t xml:space="preserve">ионных сообщений, </w:t>
      </w:r>
      <w:r w:rsidR="00BD46EA" w:rsidRPr="00237F75">
        <w:rPr>
          <w:rFonts w:ascii="Times New Roman" w:hAnsi="Times New Roman" w:cs="Times New Roman"/>
          <w:sz w:val="24"/>
          <w:szCs w:val="24"/>
        </w:rPr>
        <w:t>ссылок на форму/мониторинг или раздел системы</w:t>
      </w:r>
      <w:r w:rsidR="007B4211">
        <w:rPr>
          <w:rFonts w:ascii="Times New Roman" w:hAnsi="Times New Roman" w:cs="Times New Roman"/>
          <w:sz w:val="24"/>
          <w:szCs w:val="24"/>
        </w:rPr>
        <w:t xml:space="preserve"> (Рис. 17</w:t>
      </w:r>
      <w:r w:rsidR="00D52D87" w:rsidRPr="00237F75">
        <w:rPr>
          <w:rFonts w:ascii="Times New Roman" w:hAnsi="Times New Roman" w:cs="Times New Roman"/>
          <w:sz w:val="24"/>
          <w:szCs w:val="24"/>
        </w:rPr>
        <w:t>)</w:t>
      </w:r>
      <w:r w:rsidR="00BD46EA" w:rsidRPr="00237F75">
        <w:rPr>
          <w:rFonts w:ascii="Times New Roman" w:hAnsi="Times New Roman" w:cs="Times New Roman"/>
          <w:sz w:val="24"/>
          <w:szCs w:val="24"/>
        </w:rPr>
        <w:t xml:space="preserve">. </w:t>
      </w:r>
      <w:r w:rsidR="00935DB8" w:rsidRPr="00237F75">
        <w:rPr>
          <w:rFonts w:ascii="Times New Roman" w:hAnsi="Times New Roman" w:cs="Times New Roman"/>
          <w:sz w:val="24"/>
          <w:szCs w:val="24"/>
        </w:rPr>
        <w:t xml:space="preserve">Новые, не просмотренные раннее, </w:t>
      </w:r>
      <w:r w:rsidR="00A3361A" w:rsidRPr="00237F75">
        <w:rPr>
          <w:rFonts w:ascii="Times New Roman" w:hAnsi="Times New Roman" w:cs="Times New Roman"/>
          <w:sz w:val="24"/>
          <w:szCs w:val="24"/>
        </w:rPr>
        <w:t>уведомления выделены серым цветом.</w:t>
      </w:r>
      <w:r w:rsidR="00146DAB" w:rsidRPr="00237F75">
        <w:rPr>
          <w:rFonts w:ascii="Times New Roman" w:hAnsi="Times New Roman" w:cs="Times New Roman"/>
          <w:sz w:val="24"/>
          <w:szCs w:val="24"/>
        </w:rPr>
        <w:t xml:space="preserve"> </w:t>
      </w:r>
      <w:r w:rsidR="00BD46EA" w:rsidRPr="00237F7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r w:rsidR="00146DAB" w:rsidRPr="00237F75">
        <w:rPr>
          <w:rFonts w:ascii="Times New Roman" w:hAnsi="Times New Roman" w:cs="Times New Roman"/>
          <w:sz w:val="24"/>
          <w:szCs w:val="24"/>
        </w:rPr>
        <w:t xml:space="preserve">щелкните левой кнопкой мыши по выбранному уведомлению. </w:t>
      </w:r>
      <w:r w:rsidR="00DC36C6" w:rsidRPr="00237F75">
        <w:rPr>
          <w:rFonts w:ascii="Times New Roman" w:hAnsi="Times New Roman" w:cs="Times New Roman"/>
          <w:sz w:val="24"/>
          <w:szCs w:val="24"/>
        </w:rPr>
        <w:t>При переходе из уведомления ссылка</w:t>
      </w:r>
      <w:r w:rsidR="00146DAB" w:rsidRPr="00237F75">
        <w:rPr>
          <w:rFonts w:ascii="Times New Roman" w:hAnsi="Times New Roman" w:cs="Times New Roman"/>
          <w:sz w:val="24"/>
          <w:szCs w:val="24"/>
        </w:rPr>
        <w:t xml:space="preserve"> будет открыта </w:t>
      </w:r>
      <w:r w:rsidR="00BD46EA" w:rsidRPr="00237F75">
        <w:rPr>
          <w:rFonts w:ascii="Times New Roman" w:hAnsi="Times New Roman" w:cs="Times New Roman"/>
          <w:sz w:val="24"/>
          <w:szCs w:val="24"/>
        </w:rPr>
        <w:t>в соседней вкладке вашего браузера</w:t>
      </w:r>
      <w:r w:rsidR="00DC36C6" w:rsidRPr="00237F75">
        <w:rPr>
          <w:rFonts w:ascii="Times New Roman" w:hAnsi="Times New Roman" w:cs="Times New Roman"/>
          <w:sz w:val="24"/>
          <w:szCs w:val="24"/>
        </w:rPr>
        <w:t>.</w:t>
      </w:r>
    </w:p>
    <w:p w:rsidR="004729B4" w:rsidRPr="00441268" w:rsidRDefault="004729B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29B4" w:rsidRPr="00441268" w:rsidRDefault="004729B4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 w:rsidRPr="00441268">
        <w:rPr>
          <w:rFonts w:ascii="Times New Roman" w:hAnsi="Times New Roman" w:cs="Times New Roman"/>
          <w:b/>
          <w:sz w:val="28"/>
          <w:szCs w:val="24"/>
        </w:rPr>
        <w:t>.</w:t>
      </w:r>
      <w:r w:rsidRPr="00441268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41268">
        <w:rPr>
          <w:rFonts w:ascii="Times New Roman" w:hAnsi="Times New Roman" w:cs="Times New Roman"/>
          <w:b/>
          <w:sz w:val="28"/>
          <w:szCs w:val="24"/>
        </w:rPr>
        <w:t>. К</w:t>
      </w:r>
      <w:r w:rsidR="00843D52" w:rsidRPr="00441268">
        <w:rPr>
          <w:rFonts w:ascii="Times New Roman" w:hAnsi="Times New Roman" w:cs="Times New Roman"/>
          <w:b/>
          <w:sz w:val="28"/>
          <w:szCs w:val="24"/>
        </w:rPr>
        <w:t>арточка орган</w:t>
      </w:r>
      <w:r w:rsidRPr="00441268">
        <w:rPr>
          <w:rFonts w:ascii="Times New Roman" w:hAnsi="Times New Roman" w:cs="Times New Roman"/>
          <w:b/>
          <w:sz w:val="28"/>
          <w:szCs w:val="24"/>
        </w:rPr>
        <w:t>изаций</w:t>
      </w:r>
    </w:p>
    <w:p w:rsidR="008C38E7" w:rsidRDefault="008C38E7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>В</w:t>
      </w:r>
      <w:r w:rsidR="002C6FA0" w:rsidRPr="00237F75">
        <w:rPr>
          <w:rFonts w:ascii="Times New Roman" w:hAnsi="Times New Roman" w:cs="Times New Roman"/>
          <w:sz w:val="24"/>
          <w:szCs w:val="24"/>
        </w:rPr>
        <w:t xml:space="preserve"> левом верхнем углу содерж</w:t>
      </w:r>
      <w:r w:rsidRPr="00237F75">
        <w:rPr>
          <w:rFonts w:ascii="Times New Roman" w:hAnsi="Times New Roman" w:cs="Times New Roman"/>
          <w:sz w:val="24"/>
          <w:szCs w:val="24"/>
        </w:rPr>
        <w:t xml:space="preserve">ится наименование организации, </w:t>
      </w:r>
      <w:r w:rsidR="002C6FA0" w:rsidRPr="00237F75">
        <w:rPr>
          <w:rFonts w:ascii="Times New Roman" w:hAnsi="Times New Roman" w:cs="Times New Roman"/>
          <w:sz w:val="24"/>
          <w:szCs w:val="24"/>
        </w:rPr>
        <w:t xml:space="preserve">по щелчку мыши вы можете перейти в карточку организации. </w:t>
      </w:r>
    </w:p>
    <w:p w:rsidR="003724DF" w:rsidRPr="00237F75" w:rsidRDefault="003724DF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8E7" w:rsidRPr="00237F75" w:rsidRDefault="008C38E7" w:rsidP="00372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298" cy="1173708"/>
            <wp:effectExtent l="0" t="0" r="0" b="7620"/>
            <wp:docPr id="22" name="Рисунок 22" descr="C:\Users\KirillovaAA\Desktop\Скрины для РП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AA\Desktop\Скрины для РП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7" cy="119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55" w:rsidRPr="00237F75" w:rsidRDefault="007B4211" w:rsidP="003724DF">
      <w:pPr>
        <w:spacing w:after="0" w:line="36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18</w:t>
      </w:r>
    </w:p>
    <w:p w:rsidR="002C6FA0" w:rsidRPr="00237F75" w:rsidRDefault="004F3359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871716A" wp14:editId="5318B291">
            <wp:simplePos x="0" y="0"/>
            <wp:positionH relativeFrom="margin">
              <wp:posOffset>4854776</wp:posOffset>
            </wp:positionH>
            <wp:positionV relativeFrom="paragraph">
              <wp:posOffset>456063</wp:posOffset>
            </wp:positionV>
            <wp:extent cx="721360" cy="282575"/>
            <wp:effectExtent l="0" t="0" r="2540" b="3175"/>
            <wp:wrapTight wrapText="bothSides">
              <wp:wrapPolygon edited="0">
                <wp:start x="0" y="0"/>
                <wp:lineTo x="0" y="20387"/>
                <wp:lineTo x="21106" y="20387"/>
                <wp:lineTo x="21106" y="0"/>
                <wp:lineTo x="0" y="0"/>
              </wp:wrapPolygon>
            </wp:wrapTight>
            <wp:docPr id="21" name="Рисунок 21" descr="C:\Users\KirillovaAA\Desktop\Скрины для РП\Снимок экрана 2022-09-07 173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illovaAA\Desktop\Скрины для РП\Снимок экрана 2022-09-07 17362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A0" w:rsidRPr="00237F75">
        <w:rPr>
          <w:rFonts w:ascii="Times New Roman" w:hAnsi="Times New Roman" w:cs="Times New Roman"/>
          <w:sz w:val="24"/>
          <w:szCs w:val="24"/>
        </w:rPr>
        <w:t xml:space="preserve">Регистрационные данные организации доступны для просмотра – изменения невозможны. </w:t>
      </w:r>
    </w:p>
    <w:p w:rsidR="00C9716D" w:rsidRPr="00237F75" w:rsidRDefault="007902CC" w:rsidP="004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F75">
        <w:rPr>
          <w:rFonts w:ascii="Times New Roman" w:hAnsi="Times New Roman" w:cs="Times New Roman"/>
          <w:sz w:val="24"/>
          <w:szCs w:val="24"/>
        </w:rPr>
        <w:t xml:space="preserve">Для выхода из системы и </w:t>
      </w:r>
      <w:r w:rsidR="00D978A4" w:rsidRPr="00237F75">
        <w:rPr>
          <w:rFonts w:ascii="Times New Roman" w:hAnsi="Times New Roman" w:cs="Times New Roman"/>
          <w:sz w:val="24"/>
          <w:szCs w:val="24"/>
        </w:rPr>
        <w:t>смены</w:t>
      </w:r>
      <w:r w:rsidRPr="00237F75">
        <w:rPr>
          <w:rFonts w:ascii="Times New Roman" w:hAnsi="Times New Roman" w:cs="Times New Roman"/>
          <w:sz w:val="24"/>
          <w:szCs w:val="24"/>
        </w:rPr>
        <w:t xml:space="preserve"> пользователя -</w:t>
      </w:r>
      <w:r w:rsidR="004F3359">
        <w:rPr>
          <w:rFonts w:ascii="Times New Roman" w:hAnsi="Times New Roman" w:cs="Times New Roman"/>
          <w:sz w:val="24"/>
          <w:szCs w:val="24"/>
        </w:rPr>
        <w:t xml:space="preserve"> нажмите </w:t>
      </w:r>
      <w:proofErr w:type="gramStart"/>
      <w:r w:rsidR="004F3359">
        <w:rPr>
          <w:rFonts w:ascii="Times New Roman" w:hAnsi="Times New Roman" w:cs="Times New Roman"/>
          <w:sz w:val="24"/>
          <w:szCs w:val="24"/>
        </w:rPr>
        <w:t>на кнопку</w:t>
      </w:r>
      <w:proofErr w:type="gramEnd"/>
      <w:r w:rsidR="004F3359">
        <w:rPr>
          <w:rFonts w:ascii="Times New Roman" w:hAnsi="Times New Roman" w:cs="Times New Roman"/>
          <w:sz w:val="24"/>
          <w:szCs w:val="24"/>
        </w:rPr>
        <w:t xml:space="preserve"> </w:t>
      </w:r>
      <w:r w:rsidR="00C9716D" w:rsidRPr="00237F75">
        <w:rPr>
          <w:rFonts w:ascii="Times New Roman" w:hAnsi="Times New Roman" w:cs="Times New Roman"/>
          <w:sz w:val="24"/>
          <w:szCs w:val="24"/>
        </w:rPr>
        <w:t xml:space="preserve">расположенную в правом верхнем углу. </w:t>
      </w:r>
    </w:p>
    <w:p w:rsidR="001F2F61" w:rsidRPr="00237F75" w:rsidRDefault="001F2F61" w:rsidP="00372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0F6" w:rsidRPr="00237F75" w:rsidRDefault="00F660F6" w:rsidP="009C09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60F6" w:rsidRPr="00237F75" w:rsidSect="00EF5826">
      <w:footerReference w:type="default" r:id="rId3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AD" w:rsidRDefault="004338AD" w:rsidP="003F1896">
      <w:pPr>
        <w:spacing w:after="0" w:line="240" w:lineRule="auto"/>
      </w:pPr>
      <w:r>
        <w:separator/>
      </w:r>
    </w:p>
  </w:endnote>
  <w:endnote w:type="continuationSeparator" w:id="0">
    <w:p w:rsidR="004338AD" w:rsidRDefault="004338AD" w:rsidP="003F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056524"/>
      <w:docPartObj>
        <w:docPartGallery w:val="Page Numbers (Bottom of Page)"/>
        <w:docPartUnique/>
      </w:docPartObj>
    </w:sdtPr>
    <w:sdtEndPr/>
    <w:sdtContent>
      <w:p w:rsidR="003F1896" w:rsidRDefault="003F189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01">
          <w:rPr>
            <w:noProof/>
          </w:rPr>
          <w:t>15</w:t>
        </w:r>
        <w:r>
          <w:fldChar w:fldCharType="end"/>
        </w:r>
      </w:p>
    </w:sdtContent>
  </w:sdt>
  <w:p w:rsidR="003F1896" w:rsidRDefault="003F18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AD" w:rsidRDefault="004338AD" w:rsidP="003F1896">
      <w:pPr>
        <w:spacing w:after="0" w:line="240" w:lineRule="auto"/>
      </w:pPr>
      <w:r>
        <w:separator/>
      </w:r>
    </w:p>
  </w:footnote>
  <w:footnote w:type="continuationSeparator" w:id="0">
    <w:p w:rsidR="004338AD" w:rsidRDefault="004338AD" w:rsidP="003F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97"/>
    <w:multiLevelType w:val="hybridMultilevel"/>
    <w:tmpl w:val="7884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08E"/>
    <w:multiLevelType w:val="hybridMultilevel"/>
    <w:tmpl w:val="370C2354"/>
    <w:lvl w:ilvl="0" w:tplc="65283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098"/>
    <w:multiLevelType w:val="hybridMultilevel"/>
    <w:tmpl w:val="FED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541"/>
    <w:multiLevelType w:val="hybridMultilevel"/>
    <w:tmpl w:val="E160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77C0"/>
    <w:multiLevelType w:val="hybridMultilevel"/>
    <w:tmpl w:val="BD608308"/>
    <w:lvl w:ilvl="0" w:tplc="CA0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1E7014"/>
    <w:multiLevelType w:val="hybridMultilevel"/>
    <w:tmpl w:val="BB3455DE"/>
    <w:lvl w:ilvl="0" w:tplc="8EC6B950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AF2063"/>
    <w:multiLevelType w:val="hybridMultilevel"/>
    <w:tmpl w:val="37400F08"/>
    <w:lvl w:ilvl="0" w:tplc="F1225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652025"/>
    <w:multiLevelType w:val="hybridMultilevel"/>
    <w:tmpl w:val="1662EBAE"/>
    <w:lvl w:ilvl="0" w:tplc="1DBA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0292"/>
    <w:multiLevelType w:val="hybridMultilevel"/>
    <w:tmpl w:val="571A1392"/>
    <w:lvl w:ilvl="0" w:tplc="B4883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7D0F1D"/>
    <w:multiLevelType w:val="hybridMultilevel"/>
    <w:tmpl w:val="BC5CBBB0"/>
    <w:lvl w:ilvl="0" w:tplc="2CCCD8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DA4484"/>
    <w:multiLevelType w:val="hybridMultilevel"/>
    <w:tmpl w:val="2556DFA2"/>
    <w:lvl w:ilvl="0" w:tplc="F1281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523E"/>
    <w:multiLevelType w:val="hybridMultilevel"/>
    <w:tmpl w:val="3F1CA2E2"/>
    <w:lvl w:ilvl="0" w:tplc="A4B06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FD29DB"/>
    <w:multiLevelType w:val="hybridMultilevel"/>
    <w:tmpl w:val="0D6C43C4"/>
    <w:lvl w:ilvl="0" w:tplc="E01AEC28">
      <w:start w:val="1"/>
      <w:numFmt w:val="bullet"/>
      <w:lvlText w:val="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D90695"/>
    <w:multiLevelType w:val="hybridMultilevel"/>
    <w:tmpl w:val="1EFE641E"/>
    <w:lvl w:ilvl="0" w:tplc="E01AEC28">
      <w:start w:val="1"/>
      <w:numFmt w:val="bullet"/>
      <w:lvlText w:val="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F83D8A"/>
    <w:multiLevelType w:val="hybridMultilevel"/>
    <w:tmpl w:val="3B80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6A2A"/>
    <w:multiLevelType w:val="hybridMultilevel"/>
    <w:tmpl w:val="3E1889F0"/>
    <w:lvl w:ilvl="0" w:tplc="CBE82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3E503A"/>
    <w:multiLevelType w:val="hybridMultilevel"/>
    <w:tmpl w:val="C4EC412E"/>
    <w:lvl w:ilvl="0" w:tplc="0224A1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CBF18F5"/>
    <w:multiLevelType w:val="hybridMultilevel"/>
    <w:tmpl w:val="4556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9AD"/>
    <w:multiLevelType w:val="hybridMultilevel"/>
    <w:tmpl w:val="1ADE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EFC"/>
    <w:multiLevelType w:val="hybridMultilevel"/>
    <w:tmpl w:val="D2767C96"/>
    <w:lvl w:ilvl="0" w:tplc="69181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5C1502D"/>
    <w:multiLevelType w:val="hybridMultilevel"/>
    <w:tmpl w:val="26A83EE8"/>
    <w:lvl w:ilvl="0" w:tplc="ADF87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22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2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0A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D6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C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A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A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2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1B4F82"/>
    <w:multiLevelType w:val="hybridMultilevel"/>
    <w:tmpl w:val="7DAED978"/>
    <w:lvl w:ilvl="0" w:tplc="E01AEC28">
      <w:start w:val="1"/>
      <w:numFmt w:val="bullet"/>
      <w:lvlText w:val="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BD2B7B"/>
    <w:multiLevelType w:val="hybridMultilevel"/>
    <w:tmpl w:val="D714BC30"/>
    <w:lvl w:ilvl="0" w:tplc="BE262C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B37BD"/>
    <w:multiLevelType w:val="hybridMultilevel"/>
    <w:tmpl w:val="FE746028"/>
    <w:lvl w:ilvl="0" w:tplc="48AC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2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A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A6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4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A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A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0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E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6C72B8"/>
    <w:multiLevelType w:val="hybridMultilevel"/>
    <w:tmpl w:val="9BFC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E6EEE"/>
    <w:multiLevelType w:val="hybridMultilevel"/>
    <w:tmpl w:val="041CE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E23CC"/>
    <w:multiLevelType w:val="hybridMultilevel"/>
    <w:tmpl w:val="F80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D7FB2"/>
    <w:multiLevelType w:val="hybridMultilevel"/>
    <w:tmpl w:val="4F3E7F72"/>
    <w:lvl w:ilvl="0" w:tplc="1E865A9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F34FC6"/>
    <w:multiLevelType w:val="hybridMultilevel"/>
    <w:tmpl w:val="00E46774"/>
    <w:lvl w:ilvl="0" w:tplc="8214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C8A6D55"/>
    <w:multiLevelType w:val="hybridMultilevel"/>
    <w:tmpl w:val="10AAB4DE"/>
    <w:lvl w:ilvl="0" w:tplc="A394D8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11DBF"/>
    <w:multiLevelType w:val="hybridMultilevel"/>
    <w:tmpl w:val="AA06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C8F"/>
    <w:multiLevelType w:val="hybridMultilevel"/>
    <w:tmpl w:val="7E364386"/>
    <w:lvl w:ilvl="0" w:tplc="7026D56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224E1C"/>
    <w:multiLevelType w:val="hybridMultilevel"/>
    <w:tmpl w:val="96082216"/>
    <w:lvl w:ilvl="0" w:tplc="E01AEC28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D6FD0"/>
    <w:multiLevelType w:val="hybridMultilevel"/>
    <w:tmpl w:val="0B1236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7F4D6E"/>
    <w:multiLevelType w:val="hybridMultilevel"/>
    <w:tmpl w:val="7F7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341AB"/>
    <w:multiLevelType w:val="hybridMultilevel"/>
    <w:tmpl w:val="0B12368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6"/>
  </w:num>
  <w:num w:numId="5">
    <w:abstractNumId w:val="17"/>
  </w:num>
  <w:num w:numId="6">
    <w:abstractNumId w:val="30"/>
  </w:num>
  <w:num w:numId="7">
    <w:abstractNumId w:val="3"/>
  </w:num>
  <w:num w:numId="8">
    <w:abstractNumId w:val="11"/>
  </w:num>
  <w:num w:numId="9">
    <w:abstractNumId w:val="20"/>
  </w:num>
  <w:num w:numId="10">
    <w:abstractNumId w:val="23"/>
  </w:num>
  <w:num w:numId="11">
    <w:abstractNumId w:val="34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7"/>
  </w:num>
  <w:num w:numId="18">
    <w:abstractNumId w:val="0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2"/>
  </w:num>
  <w:num w:numId="24">
    <w:abstractNumId w:val="35"/>
  </w:num>
  <w:num w:numId="25">
    <w:abstractNumId w:val="33"/>
  </w:num>
  <w:num w:numId="26">
    <w:abstractNumId w:val="31"/>
  </w:num>
  <w:num w:numId="27">
    <w:abstractNumId w:val="15"/>
  </w:num>
  <w:num w:numId="28">
    <w:abstractNumId w:val="4"/>
  </w:num>
  <w:num w:numId="29">
    <w:abstractNumId w:val="22"/>
  </w:num>
  <w:num w:numId="30">
    <w:abstractNumId w:val="27"/>
  </w:num>
  <w:num w:numId="31">
    <w:abstractNumId w:val="1"/>
  </w:num>
  <w:num w:numId="32">
    <w:abstractNumId w:val="12"/>
  </w:num>
  <w:num w:numId="33">
    <w:abstractNumId w:val="32"/>
  </w:num>
  <w:num w:numId="34">
    <w:abstractNumId w:val="5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4"/>
    <w:rsid w:val="00004CDA"/>
    <w:rsid w:val="00010DF8"/>
    <w:rsid w:val="00015CA5"/>
    <w:rsid w:val="00020B74"/>
    <w:rsid w:val="0002210F"/>
    <w:rsid w:val="00031CE2"/>
    <w:rsid w:val="00035F40"/>
    <w:rsid w:val="00041A29"/>
    <w:rsid w:val="00043992"/>
    <w:rsid w:val="0004760A"/>
    <w:rsid w:val="00047719"/>
    <w:rsid w:val="00061CD7"/>
    <w:rsid w:val="00064ECD"/>
    <w:rsid w:val="000715B3"/>
    <w:rsid w:val="00075E81"/>
    <w:rsid w:val="00080D7E"/>
    <w:rsid w:val="00086714"/>
    <w:rsid w:val="00087321"/>
    <w:rsid w:val="00096133"/>
    <w:rsid w:val="000A0A79"/>
    <w:rsid w:val="000A28A1"/>
    <w:rsid w:val="000A5512"/>
    <w:rsid w:val="000B7594"/>
    <w:rsid w:val="000C2078"/>
    <w:rsid w:val="000C24CC"/>
    <w:rsid w:val="000C7B62"/>
    <w:rsid w:val="000C7E62"/>
    <w:rsid w:val="000D58FE"/>
    <w:rsid w:val="000D6678"/>
    <w:rsid w:val="000D78B4"/>
    <w:rsid w:val="000E0593"/>
    <w:rsid w:val="000E3674"/>
    <w:rsid w:val="000E4B0C"/>
    <w:rsid w:val="000E4CA8"/>
    <w:rsid w:val="000E5AEE"/>
    <w:rsid w:val="000F04B7"/>
    <w:rsid w:val="000F2805"/>
    <w:rsid w:val="000F626E"/>
    <w:rsid w:val="000F71CE"/>
    <w:rsid w:val="001009DC"/>
    <w:rsid w:val="00100C43"/>
    <w:rsid w:val="001036C5"/>
    <w:rsid w:val="00104DE3"/>
    <w:rsid w:val="001129D1"/>
    <w:rsid w:val="00116113"/>
    <w:rsid w:val="001231F6"/>
    <w:rsid w:val="00126556"/>
    <w:rsid w:val="00133F37"/>
    <w:rsid w:val="00135C72"/>
    <w:rsid w:val="00135E21"/>
    <w:rsid w:val="00135EFF"/>
    <w:rsid w:val="00146DAB"/>
    <w:rsid w:val="0015265F"/>
    <w:rsid w:val="00161C29"/>
    <w:rsid w:val="001673FB"/>
    <w:rsid w:val="00167AE8"/>
    <w:rsid w:val="0018739E"/>
    <w:rsid w:val="00197C4F"/>
    <w:rsid w:val="001A2901"/>
    <w:rsid w:val="001B3A5B"/>
    <w:rsid w:val="001B4FCD"/>
    <w:rsid w:val="001C030F"/>
    <w:rsid w:val="001C2F5E"/>
    <w:rsid w:val="001C5B89"/>
    <w:rsid w:val="001C70AD"/>
    <w:rsid w:val="001C7943"/>
    <w:rsid w:val="001C7CE7"/>
    <w:rsid w:val="001D039C"/>
    <w:rsid w:val="001D6CF2"/>
    <w:rsid w:val="001E2A45"/>
    <w:rsid w:val="001E7A4F"/>
    <w:rsid w:val="001F1265"/>
    <w:rsid w:val="001F2F61"/>
    <w:rsid w:val="001F2F9C"/>
    <w:rsid w:val="0020222D"/>
    <w:rsid w:val="002053BE"/>
    <w:rsid w:val="00215713"/>
    <w:rsid w:val="00217AE1"/>
    <w:rsid w:val="00221782"/>
    <w:rsid w:val="00224F8F"/>
    <w:rsid w:val="002265D0"/>
    <w:rsid w:val="002337E7"/>
    <w:rsid w:val="00234453"/>
    <w:rsid w:val="002354EC"/>
    <w:rsid w:val="00237F75"/>
    <w:rsid w:val="002422FB"/>
    <w:rsid w:val="00243BC1"/>
    <w:rsid w:val="0024547C"/>
    <w:rsid w:val="00250034"/>
    <w:rsid w:val="002525B5"/>
    <w:rsid w:val="00256108"/>
    <w:rsid w:val="00265837"/>
    <w:rsid w:val="00270C74"/>
    <w:rsid w:val="002726EF"/>
    <w:rsid w:val="00275500"/>
    <w:rsid w:val="0027609E"/>
    <w:rsid w:val="00276D9D"/>
    <w:rsid w:val="002832D0"/>
    <w:rsid w:val="0029376E"/>
    <w:rsid w:val="00296559"/>
    <w:rsid w:val="002A00DD"/>
    <w:rsid w:val="002B3F1A"/>
    <w:rsid w:val="002C354A"/>
    <w:rsid w:val="002C6FA0"/>
    <w:rsid w:val="002C7662"/>
    <w:rsid w:val="002D4BA9"/>
    <w:rsid w:val="002D5EBC"/>
    <w:rsid w:val="002D7CB1"/>
    <w:rsid w:val="002E1695"/>
    <w:rsid w:val="002E227D"/>
    <w:rsid w:val="002F09D7"/>
    <w:rsid w:val="00301B4E"/>
    <w:rsid w:val="003056CC"/>
    <w:rsid w:val="003074B0"/>
    <w:rsid w:val="00324349"/>
    <w:rsid w:val="00332A5D"/>
    <w:rsid w:val="00334BF6"/>
    <w:rsid w:val="00335AA8"/>
    <w:rsid w:val="0033613C"/>
    <w:rsid w:val="00341859"/>
    <w:rsid w:val="00344525"/>
    <w:rsid w:val="00344EAD"/>
    <w:rsid w:val="00344F3C"/>
    <w:rsid w:val="00345AC8"/>
    <w:rsid w:val="00351C5C"/>
    <w:rsid w:val="00356FD6"/>
    <w:rsid w:val="00363D74"/>
    <w:rsid w:val="00371DD6"/>
    <w:rsid w:val="003724DF"/>
    <w:rsid w:val="00376772"/>
    <w:rsid w:val="00382F82"/>
    <w:rsid w:val="00385BAE"/>
    <w:rsid w:val="00390388"/>
    <w:rsid w:val="003A05B6"/>
    <w:rsid w:val="003A6F6F"/>
    <w:rsid w:val="003B1124"/>
    <w:rsid w:val="003B740E"/>
    <w:rsid w:val="003C30D8"/>
    <w:rsid w:val="003C40D3"/>
    <w:rsid w:val="003C69B6"/>
    <w:rsid w:val="003C761A"/>
    <w:rsid w:val="003D6910"/>
    <w:rsid w:val="003D786E"/>
    <w:rsid w:val="003F1896"/>
    <w:rsid w:val="003F3A6A"/>
    <w:rsid w:val="004030D0"/>
    <w:rsid w:val="0040642F"/>
    <w:rsid w:val="00421376"/>
    <w:rsid w:val="00423A30"/>
    <w:rsid w:val="00424FCA"/>
    <w:rsid w:val="00426D31"/>
    <w:rsid w:val="00430112"/>
    <w:rsid w:val="004315A1"/>
    <w:rsid w:val="004338AD"/>
    <w:rsid w:val="00435370"/>
    <w:rsid w:val="004378B2"/>
    <w:rsid w:val="0044056F"/>
    <w:rsid w:val="00441268"/>
    <w:rsid w:val="00450A15"/>
    <w:rsid w:val="004619F9"/>
    <w:rsid w:val="00461E6D"/>
    <w:rsid w:val="004633D2"/>
    <w:rsid w:val="004729B4"/>
    <w:rsid w:val="00485B56"/>
    <w:rsid w:val="0049154C"/>
    <w:rsid w:val="004A12FB"/>
    <w:rsid w:val="004A4FA7"/>
    <w:rsid w:val="004B4E6B"/>
    <w:rsid w:val="004C3D97"/>
    <w:rsid w:val="004E0E69"/>
    <w:rsid w:val="004F279B"/>
    <w:rsid w:val="004F3359"/>
    <w:rsid w:val="004F5653"/>
    <w:rsid w:val="00517A99"/>
    <w:rsid w:val="00525514"/>
    <w:rsid w:val="005267F1"/>
    <w:rsid w:val="005279B4"/>
    <w:rsid w:val="00527F01"/>
    <w:rsid w:val="0053115D"/>
    <w:rsid w:val="0053321A"/>
    <w:rsid w:val="00534410"/>
    <w:rsid w:val="00535A7F"/>
    <w:rsid w:val="00536337"/>
    <w:rsid w:val="0053743D"/>
    <w:rsid w:val="00541E81"/>
    <w:rsid w:val="00542187"/>
    <w:rsid w:val="00547442"/>
    <w:rsid w:val="0055377F"/>
    <w:rsid w:val="00554130"/>
    <w:rsid w:val="005569C1"/>
    <w:rsid w:val="00560EF7"/>
    <w:rsid w:val="00567D1F"/>
    <w:rsid w:val="005728FC"/>
    <w:rsid w:val="00573040"/>
    <w:rsid w:val="00573DA6"/>
    <w:rsid w:val="00576825"/>
    <w:rsid w:val="005779F8"/>
    <w:rsid w:val="005817F9"/>
    <w:rsid w:val="005949DA"/>
    <w:rsid w:val="005A6B7E"/>
    <w:rsid w:val="005A7B2D"/>
    <w:rsid w:val="005B1C8D"/>
    <w:rsid w:val="005B2AB5"/>
    <w:rsid w:val="005B6DDB"/>
    <w:rsid w:val="005C09BC"/>
    <w:rsid w:val="005C2E61"/>
    <w:rsid w:val="005C4EB4"/>
    <w:rsid w:val="005D1D50"/>
    <w:rsid w:val="005D4DCE"/>
    <w:rsid w:val="005D5C74"/>
    <w:rsid w:val="005D7D3E"/>
    <w:rsid w:val="005E38E7"/>
    <w:rsid w:val="005F090C"/>
    <w:rsid w:val="005F0CB8"/>
    <w:rsid w:val="005F238F"/>
    <w:rsid w:val="00612053"/>
    <w:rsid w:val="00612BF5"/>
    <w:rsid w:val="0061438B"/>
    <w:rsid w:val="0061681A"/>
    <w:rsid w:val="00616C29"/>
    <w:rsid w:val="00620FED"/>
    <w:rsid w:val="00621EF5"/>
    <w:rsid w:val="00624B39"/>
    <w:rsid w:val="00633A9F"/>
    <w:rsid w:val="00637F99"/>
    <w:rsid w:val="00640EAC"/>
    <w:rsid w:val="00643133"/>
    <w:rsid w:val="00645BCF"/>
    <w:rsid w:val="006515FC"/>
    <w:rsid w:val="00657B42"/>
    <w:rsid w:val="006616D7"/>
    <w:rsid w:val="00663BCB"/>
    <w:rsid w:val="0066696D"/>
    <w:rsid w:val="00674769"/>
    <w:rsid w:val="00674FF3"/>
    <w:rsid w:val="0069581C"/>
    <w:rsid w:val="006A4C61"/>
    <w:rsid w:val="006C42EB"/>
    <w:rsid w:val="006C5558"/>
    <w:rsid w:val="006D256A"/>
    <w:rsid w:val="006D391C"/>
    <w:rsid w:val="006E7D3B"/>
    <w:rsid w:val="007038FD"/>
    <w:rsid w:val="00721F4C"/>
    <w:rsid w:val="00722564"/>
    <w:rsid w:val="007240C9"/>
    <w:rsid w:val="0072672F"/>
    <w:rsid w:val="00726C0B"/>
    <w:rsid w:val="00727F8A"/>
    <w:rsid w:val="00730A44"/>
    <w:rsid w:val="00732B82"/>
    <w:rsid w:val="007413C7"/>
    <w:rsid w:val="00744539"/>
    <w:rsid w:val="0074533F"/>
    <w:rsid w:val="00750AAC"/>
    <w:rsid w:val="007628BE"/>
    <w:rsid w:val="007713A7"/>
    <w:rsid w:val="007902CC"/>
    <w:rsid w:val="00790DDB"/>
    <w:rsid w:val="007A78B5"/>
    <w:rsid w:val="007B4211"/>
    <w:rsid w:val="007B5286"/>
    <w:rsid w:val="007D63B3"/>
    <w:rsid w:val="007D7820"/>
    <w:rsid w:val="007E0EFC"/>
    <w:rsid w:val="007F60CD"/>
    <w:rsid w:val="00803A27"/>
    <w:rsid w:val="00810927"/>
    <w:rsid w:val="00811BB3"/>
    <w:rsid w:val="00820247"/>
    <w:rsid w:val="00822BE4"/>
    <w:rsid w:val="00827D24"/>
    <w:rsid w:val="008300EA"/>
    <w:rsid w:val="00831A6D"/>
    <w:rsid w:val="00834C02"/>
    <w:rsid w:val="008436E1"/>
    <w:rsid w:val="00843C96"/>
    <w:rsid w:val="00843D52"/>
    <w:rsid w:val="0084617B"/>
    <w:rsid w:val="00853589"/>
    <w:rsid w:val="0086342F"/>
    <w:rsid w:val="00863C65"/>
    <w:rsid w:val="008641D2"/>
    <w:rsid w:val="00875DA4"/>
    <w:rsid w:val="00877191"/>
    <w:rsid w:val="00877BAD"/>
    <w:rsid w:val="008813B8"/>
    <w:rsid w:val="00882BDB"/>
    <w:rsid w:val="0089601C"/>
    <w:rsid w:val="00897826"/>
    <w:rsid w:val="008A431B"/>
    <w:rsid w:val="008A6F39"/>
    <w:rsid w:val="008B2A1D"/>
    <w:rsid w:val="008B430C"/>
    <w:rsid w:val="008B65E9"/>
    <w:rsid w:val="008B7199"/>
    <w:rsid w:val="008B751D"/>
    <w:rsid w:val="008C38E7"/>
    <w:rsid w:val="008C5A16"/>
    <w:rsid w:val="008C5E60"/>
    <w:rsid w:val="008D044E"/>
    <w:rsid w:val="008D318E"/>
    <w:rsid w:val="008D57F7"/>
    <w:rsid w:val="008E4982"/>
    <w:rsid w:val="008E52C0"/>
    <w:rsid w:val="008E5616"/>
    <w:rsid w:val="008E5A3C"/>
    <w:rsid w:val="008E7046"/>
    <w:rsid w:val="008F393F"/>
    <w:rsid w:val="009009CC"/>
    <w:rsid w:val="00900D6D"/>
    <w:rsid w:val="00902558"/>
    <w:rsid w:val="00903AC5"/>
    <w:rsid w:val="0090459B"/>
    <w:rsid w:val="009059A7"/>
    <w:rsid w:val="00905ECF"/>
    <w:rsid w:val="00906723"/>
    <w:rsid w:val="009138A5"/>
    <w:rsid w:val="00914B36"/>
    <w:rsid w:val="00920824"/>
    <w:rsid w:val="00931F98"/>
    <w:rsid w:val="00935287"/>
    <w:rsid w:val="00935DB8"/>
    <w:rsid w:val="00941FE9"/>
    <w:rsid w:val="00942830"/>
    <w:rsid w:val="00970EC2"/>
    <w:rsid w:val="00971209"/>
    <w:rsid w:val="00971B5C"/>
    <w:rsid w:val="009821E6"/>
    <w:rsid w:val="00995996"/>
    <w:rsid w:val="009974C9"/>
    <w:rsid w:val="009A36D9"/>
    <w:rsid w:val="009A60CB"/>
    <w:rsid w:val="009A7A71"/>
    <w:rsid w:val="009B5BAE"/>
    <w:rsid w:val="009C0966"/>
    <w:rsid w:val="009C13F0"/>
    <w:rsid w:val="009C1A95"/>
    <w:rsid w:val="009D5C5A"/>
    <w:rsid w:val="009F035A"/>
    <w:rsid w:val="009F1C73"/>
    <w:rsid w:val="00A00425"/>
    <w:rsid w:val="00A20BBF"/>
    <w:rsid w:val="00A25050"/>
    <w:rsid w:val="00A25054"/>
    <w:rsid w:val="00A3065E"/>
    <w:rsid w:val="00A33496"/>
    <w:rsid w:val="00A3361A"/>
    <w:rsid w:val="00A363F9"/>
    <w:rsid w:val="00A36982"/>
    <w:rsid w:val="00A36CDD"/>
    <w:rsid w:val="00A47CA9"/>
    <w:rsid w:val="00A6518A"/>
    <w:rsid w:val="00A66371"/>
    <w:rsid w:val="00A704D4"/>
    <w:rsid w:val="00A71600"/>
    <w:rsid w:val="00A90EA6"/>
    <w:rsid w:val="00A93F5F"/>
    <w:rsid w:val="00AA0397"/>
    <w:rsid w:val="00AA2039"/>
    <w:rsid w:val="00AA2BDD"/>
    <w:rsid w:val="00AA3EC8"/>
    <w:rsid w:val="00AB37C2"/>
    <w:rsid w:val="00AC2B76"/>
    <w:rsid w:val="00AD21CD"/>
    <w:rsid w:val="00AD60C2"/>
    <w:rsid w:val="00AD7C03"/>
    <w:rsid w:val="00AE3AE9"/>
    <w:rsid w:val="00AF4C02"/>
    <w:rsid w:val="00AF5C05"/>
    <w:rsid w:val="00B063F4"/>
    <w:rsid w:val="00B12011"/>
    <w:rsid w:val="00B24136"/>
    <w:rsid w:val="00B32E54"/>
    <w:rsid w:val="00B40459"/>
    <w:rsid w:val="00B40544"/>
    <w:rsid w:val="00B56BB1"/>
    <w:rsid w:val="00B619A2"/>
    <w:rsid w:val="00B63501"/>
    <w:rsid w:val="00B648FD"/>
    <w:rsid w:val="00B655AA"/>
    <w:rsid w:val="00B65C02"/>
    <w:rsid w:val="00B661E8"/>
    <w:rsid w:val="00B71BFF"/>
    <w:rsid w:val="00B72F0F"/>
    <w:rsid w:val="00B755D0"/>
    <w:rsid w:val="00B84664"/>
    <w:rsid w:val="00B93CD8"/>
    <w:rsid w:val="00B94229"/>
    <w:rsid w:val="00BA37F6"/>
    <w:rsid w:val="00BA57DE"/>
    <w:rsid w:val="00BA793B"/>
    <w:rsid w:val="00BB1191"/>
    <w:rsid w:val="00BC7CCD"/>
    <w:rsid w:val="00BD1824"/>
    <w:rsid w:val="00BD30AF"/>
    <w:rsid w:val="00BD45E0"/>
    <w:rsid w:val="00BD46EA"/>
    <w:rsid w:val="00BE6339"/>
    <w:rsid w:val="00BE6B0F"/>
    <w:rsid w:val="00BE77F7"/>
    <w:rsid w:val="00BF07A1"/>
    <w:rsid w:val="00BF544F"/>
    <w:rsid w:val="00C0006D"/>
    <w:rsid w:val="00C06F5E"/>
    <w:rsid w:val="00C075F2"/>
    <w:rsid w:val="00C1087E"/>
    <w:rsid w:val="00C114BD"/>
    <w:rsid w:val="00C361E6"/>
    <w:rsid w:val="00C417EA"/>
    <w:rsid w:val="00C41AED"/>
    <w:rsid w:val="00C44639"/>
    <w:rsid w:val="00C47DE7"/>
    <w:rsid w:val="00C54A94"/>
    <w:rsid w:val="00C562B8"/>
    <w:rsid w:val="00C61DE1"/>
    <w:rsid w:val="00C6473D"/>
    <w:rsid w:val="00C67FA1"/>
    <w:rsid w:val="00C85437"/>
    <w:rsid w:val="00C854E0"/>
    <w:rsid w:val="00C9716D"/>
    <w:rsid w:val="00CA3757"/>
    <w:rsid w:val="00CA76B6"/>
    <w:rsid w:val="00CB0B6A"/>
    <w:rsid w:val="00CB56A5"/>
    <w:rsid w:val="00CB5814"/>
    <w:rsid w:val="00CB7D0B"/>
    <w:rsid w:val="00CC14B3"/>
    <w:rsid w:val="00CC543F"/>
    <w:rsid w:val="00CD01F4"/>
    <w:rsid w:val="00CD1284"/>
    <w:rsid w:val="00CD478D"/>
    <w:rsid w:val="00CD565E"/>
    <w:rsid w:val="00CE005B"/>
    <w:rsid w:val="00CE2F7F"/>
    <w:rsid w:val="00CE67B4"/>
    <w:rsid w:val="00CE6A7E"/>
    <w:rsid w:val="00CF4120"/>
    <w:rsid w:val="00CF7BB2"/>
    <w:rsid w:val="00D02E44"/>
    <w:rsid w:val="00D061D2"/>
    <w:rsid w:val="00D11AA2"/>
    <w:rsid w:val="00D1242C"/>
    <w:rsid w:val="00D13C4B"/>
    <w:rsid w:val="00D2068F"/>
    <w:rsid w:val="00D20B28"/>
    <w:rsid w:val="00D26B24"/>
    <w:rsid w:val="00D37C1F"/>
    <w:rsid w:val="00D41F78"/>
    <w:rsid w:val="00D427C7"/>
    <w:rsid w:val="00D4790F"/>
    <w:rsid w:val="00D50727"/>
    <w:rsid w:val="00D52D87"/>
    <w:rsid w:val="00D53726"/>
    <w:rsid w:val="00D53D9B"/>
    <w:rsid w:val="00D55D18"/>
    <w:rsid w:val="00D6404C"/>
    <w:rsid w:val="00D77F8F"/>
    <w:rsid w:val="00D85AA0"/>
    <w:rsid w:val="00D9613C"/>
    <w:rsid w:val="00D978A4"/>
    <w:rsid w:val="00DA6195"/>
    <w:rsid w:val="00DC36C6"/>
    <w:rsid w:val="00DD0763"/>
    <w:rsid w:val="00DD2A46"/>
    <w:rsid w:val="00DD41FD"/>
    <w:rsid w:val="00DD54CF"/>
    <w:rsid w:val="00DD6214"/>
    <w:rsid w:val="00DE6870"/>
    <w:rsid w:val="00DF138F"/>
    <w:rsid w:val="00DF15CD"/>
    <w:rsid w:val="00DF1C47"/>
    <w:rsid w:val="00DF1E6F"/>
    <w:rsid w:val="00DF252C"/>
    <w:rsid w:val="00DF75B4"/>
    <w:rsid w:val="00E006E3"/>
    <w:rsid w:val="00E00AB8"/>
    <w:rsid w:val="00E0295A"/>
    <w:rsid w:val="00E05341"/>
    <w:rsid w:val="00E07B8A"/>
    <w:rsid w:val="00E15100"/>
    <w:rsid w:val="00E1583D"/>
    <w:rsid w:val="00E3334F"/>
    <w:rsid w:val="00E336B8"/>
    <w:rsid w:val="00E44EAE"/>
    <w:rsid w:val="00E63D38"/>
    <w:rsid w:val="00E660EB"/>
    <w:rsid w:val="00E81A09"/>
    <w:rsid w:val="00E81D32"/>
    <w:rsid w:val="00E833A0"/>
    <w:rsid w:val="00E83408"/>
    <w:rsid w:val="00E84E59"/>
    <w:rsid w:val="00E86E27"/>
    <w:rsid w:val="00E8754A"/>
    <w:rsid w:val="00E92A94"/>
    <w:rsid w:val="00E95DD0"/>
    <w:rsid w:val="00EA453F"/>
    <w:rsid w:val="00EA5567"/>
    <w:rsid w:val="00EB1159"/>
    <w:rsid w:val="00EB1534"/>
    <w:rsid w:val="00EB45B0"/>
    <w:rsid w:val="00ED49DD"/>
    <w:rsid w:val="00EE014F"/>
    <w:rsid w:val="00EE1ACD"/>
    <w:rsid w:val="00EE3E27"/>
    <w:rsid w:val="00EE4B12"/>
    <w:rsid w:val="00EE5FC1"/>
    <w:rsid w:val="00EF179A"/>
    <w:rsid w:val="00EF224F"/>
    <w:rsid w:val="00EF46B7"/>
    <w:rsid w:val="00EF5826"/>
    <w:rsid w:val="00EF7BAD"/>
    <w:rsid w:val="00F11916"/>
    <w:rsid w:val="00F20803"/>
    <w:rsid w:val="00F300CC"/>
    <w:rsid w:val="00F30AE1"/>
    <w:rsid w:val="00F3434D"/>
    <w:rsid w:val="00F41C6E"/>
    <w:rsid w:val="00F45B28"/>
    <w:rsid w:val="00F46DA1"/>
    <w:rsid w:val="00F50BAD"/>
    <w:rsid w:val="00F53A76"/>
    <w:rsid w:val="00F60782"/>
    <w:rsid w:val="00F660F6"/>
    <w:rsid w:val="00F7409A"/>
    <w:rsid w:val="00F77B45"/>
    <w:rsid w:val="00F82BAE"/>
    <w:rsid w:val="00F911DA"/>
    <w:rsid w:val="00F954EC"/>
    <w:rsid w:val="00F958EF"/>
    <w:rsid w:val="00FA3955"/>
    <w:rsid w:val="00FB0E21"/>
    <w:rsid w:val="00FB4AFB"/>
    <w:rsid w:val="00FB4D0C"/>
    <w:rsid w:val="00FC0CF0"/>
    <w:rsid w:val="00FE37B6"/>
    <w:rsid w:val="00FF17E9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DF72-F6A4-462C-A3FE-FD0FA1A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A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0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CC14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8">
    <w:name w:val="Subtle Reference"/>
    <w:basedOn w:val="a0"/>
    <w:uiPriority w:val="31"/>
    <w:qFormat/>
    <w:rsid w:val="00612053"/>
    <w:rPr>
      <w:smallCaps/>
      <w:color w:val="5A5A5A" w:themeColor="text1" w:themeTint="A5"/>
    </w:rPr>
  </w:style>
  <w:style w:type="paragraph" w:styleId="a9">
    <w:name w:val="No Spacing"/>
    <w:link w:val="aa"/>
    <w:uiPriority w:val="1"/>
    <w:qFormat/>
    <w:rsid w:val="0093528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35287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3F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1896"/>
  </w:style>
  <w:style w:type="paragraph" w:styleId="ad">
    <w:name w:val="footer"/>
    <w:basedOn w:val="a"/>
    <w:link w:val="ae"/>
    <w:uiPriority w:val="99"/>
    <w:unhideWhenUsed/>
    <w:rsid w:val="003F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jp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hyperlink" Target="mailto:niiozmm-cms@zdrav.mos.r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niiozmm-cms@zdrav.mos.ru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https://niioz.ru/statistika-i-analitika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niiozmm-cms@zdrav.mos.ru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DD9C30-8CA0-4A86-B545-CE07800D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6207</TotalTime>
  <Pages>15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NIIOZMM</Company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subject>Информационно-аналитической системы общественного здоровья ГБУ «НИИОЗММ ДЗМ»</dc:subject>
  <dc:creator>Версия: 1.0</dc:creator>
  <cp:keywords/>
  <dc:description/>
  <cp:lastModifiedBy>Александр А. Широкожухов</cp:lastModifiedBy>
  <cp:revision>565</cp:revision>
  <cp:lastPrinted>2023-03-27T13:38:00Z</cp:lastPrinted>
  <dcterms:created xsi:type="dcterms:W3CDTF">2022-08-22T13:57:00Z</dcterms:created>
  <dcterms:modified xsi:type="dcterms:W3CDTF">2023-03-27T13:39:00Z</dcterms:modified>
</cp:coreProperties>
</file>