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665" w:rsidRPr="00654EC6" w:rsidRDefault="00AC572E" w:rsidP="00CC1665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AC572E">
        <w:rPr>
          <w:rFonts w:ascii="Times New Roman" w:hAnsi="Times New Roman" w:cs="Times New Roman"/>
          <w:b/>
          <w:sz w:val="28"/>
          <w:szCs w:val="28"/>
        </w:rPr>
        <w:t xml:space="preserve">Информация об особенностях проведения вступительных испытаний </w:t>
      </w:r>
      <w:r w:rsidR="00CC1665" w:rsidRPr="006579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граждан с ограниченными возможностями здоровья</w:t>
      </w:r>
    </w:p>
    <w:p w:rsidR="001B7D4F" w:rsidRDefault="00AC572E" w:rsidP="00CC16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72E">
        <w:rPr>
          <w:rFonts w:ascii="Times New Roman" w:hAnsi="Times New Roman" w:cs="Times New Roman"/>
          <w:b/>
          <w:sz w:val="28"/>
          <w:szCs w:val="28"/>
        </w:rPr>
        <w:t>(извлечение из Правил приема)</w:t>
      </w:r>
    </w:p>
    <w:p w:rsidR="00AC572E" w:rsidRDefault="00AC572E" w:rsidP="00AC572E">
      <w:pPr>
        <w:rPr>
          <w:rFonts w:ascii="Times New Roman" w:hAnsi="Times New Roman" w:cs="Times New Roman"/>
          <w:b/>
          <w:sz w:val="28"/>
          <w:szCs w:val="28"/>
        </w:rPr>
      </w:pPr>
    </w:p>
    <w:p w:rsidR="008B031A" w:rsidRPr="00A9362F" w:rsidRDefault="008B031A" w:rsidP="008B03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62F">
        <w:rPr>
          <w:rFonts w:ascii="Times New Roman" w:eastAsia="Times New Roman" w:hAnsi="Times New Roman" w:cs="Times New Roman"/>
          <w:sz w:val="28"/>
          <w:szCs w:val="28"/>
          <w:lang w:eastAsia="ru-RU"/>
        </w:rPr>
        <w:t>51. ГБУ «НИИОЗММ ДЗМ» обеспечивает проведение вступительных испытаний для граждан с ограниченными возможностями здоровья с учетом особенностей их психофизического развития, индивидуальных возможностей и состояния здоровья (далее – индивидуальные особенности).</w:t>
      </w:r>
    </w:p>
    <w:p w:rsidR="008B031A" w:rsidRPr="00A9362F" w:rsidRDefault="008B031A" w:rsidP="008B03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62F">
        <w:rPr>
          <w:rFonts w:ascii="Times New Roman" w:eastAsia="Times New Roman" w:hAnsi="Times New Roman" w:cs="Times New Roman"/>
          <w:sz w:val="28"/>
          <w:szCs w:val="28"/>
          <w:lang w:eastAsia="ru-RU"/>
        </w:rPr>
        <w:t>52. В ГБУ «НИИОЗММ ДЗМ» должны быть созданы материально-технические условия, обеспечивающие возможность беспрепятственного доступа поступающих инвалидов в аудитории, туалетные и другие помещения, а также их пребывания в указанных помещениях (в том числе наличие пандусов, подъемников, поручней, расширенных дверных проемов, лифтов; при отсутствии лифтов аудитория должна располагаться на первом этаже здания).</w:t>
      </w:r>
    </w:p>
    <w:p w:rsidR="008B031A" w:rsidRPr="00A9362F" w:rsidRDefault="008B031A" w:rsidP="008B03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62F">
        <w:rPr>
          <w:rFonts w:ascii="Times New Roman" w:eastAsia="Times New Roman" w:hAnsi="Times New Roman" w:cs="Times New Roman"/>
          <w:sz w:val="28"/>
          <w:szCs w:val="28"/>
          <w:lang w:eastAsia="ru-RU"/>
        </w:rPr>
        <w:t>53. Вступительные испытания для поступающих инвалидов проводятся в отдельной аудитории. Число поступающих инвалидов в одной аудитории не должно превышать:</w:t>
      </w:r>
    </w:p>
    <w:p w:rsidR="008B031A" w:rsidRPr="00A9362F" w:rsidRDefault="008B031A" w:rsidP="008B031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6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сдаче вступительного испытания в письменной форме – 12 человек;</w:t>
      </w:r>
    </w:p>
    <w:p w:rsidR="008B031A" w:rsidRPr="00A9362F" w:rsidRDefault="008B031A" w:rsidP="008B031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6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сдаче вступительного испытания в устной форме – 6 человек;</w:t>
      </w:r>
    </w:p>
    <w:p w:rsidR="008B031A" w:rsidRPr="00A9362F" w:rsidRDefault="008B031A" w:rsidP="008B03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Допускается присутствие в аудитории во время сдачи вступительного испытания большего количества поступающих инвалидов, а также проведение вступительных испытаний для поступающих инвалидов в одной аудитории совместно с иными поступающими, если это не создает трудностей для поступающих при сдаче вступительного испытания. </w:t>
      </w:r>
    </w:p>
    <w:p w:rsidR="008B031A" w:rsidRPr="00A9362F" w:rsidRDefault="008B031A" w:rsidP="008B03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62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 присутствие в аудитории во время сдачи вступительного испытания ассистента из числа работников организации или привлеченных лиц, оказывающего поступающим инвалидам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работниками организации, проводящими вступительное испытание).</w:t>
      </w:r>
    </w:p>
    <w:p w:rsidR="008B031A" w:rsidRPr="00A9362F" w:rsidRDefault="008B031A" w:rsidP="008B03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54. Продолжительность вступительного испытания для поступающих инвалидов увеличивается по решению организации, но не более чем на 1,5 часа. </w:t>
      </w:r>
    </w:p>
    <w:p w:rsidR="008B031A" w:rsidRPr="00A9362F" w:rsidRDefault="008B031A" w:rsidP="008B03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6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Поступающим инвалидам предоставляется в доступной для них форме информация о порядке проведения вступительных испытаний. Поступающие инвалиды могут в процессе сдачи вступительного испытания пользоваться техническими средствами, необходимыми им в связи с их индивидуальными особенностями.</w:t>
      </w:r>
    </w:p>
    <w:p w:rsidR="008B031A" w:rsidRPr="00A9362F" w:rsidRDefault="008B031A" w:rsidP="008B03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62F">
        <w:rPr>
          <w:rFonts w:ascii="Times New Roman" w:eastAsia="Times New Roman" w:hAnsi="Times New Roman" w:cs="Times New Roman"/>
          <w:sz w:val="28"/>
          <w:szCs w:val="28"/>
          <w:lang w:eastAsia="ru-RU"/>
        </w:rPr>
        <w:t>55. При проведении вступительных испытаний обеспечивается выполнение следующих дополнительных требований в зависимости от индивидуальных особенностей поступающих инвалидов:</w:t>
      </w:r>
    </w:p>
    <w:p w:rsidR="008B031A" w:rsidRPr="00A9362F" w:rsidRDefault="008B031A" w:rsidP="008B03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6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для слепых:</w:t>
      </w:r>
    </w:p>
    <w:p w:rsidR="008B031A" w:rsidRPr="00A9362F" w:rsidRDefault="008B031A" w:rsidP="008B031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6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 для выполнения на вступительном испытании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или зачитываются ассистентом;</w:t>
      </w:r>
    </w:p>
    <w:p w:rsidR="008B031A" w:rsidRPr="00A9362F" w:rsidRDefault="008B031A" w:rsidP="008B031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слепых, или </w:t>
      </w:r>
      <w:proofErr w:type="spellStart"/>
      <w:r w:rsidRPr="00A936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надиктовываются</w:t>
      </w:r>
      <w:proofErr w:type="spellEnd"/>
      <w:r w:rsidRPr="00A93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ассистенту;</w:t>
      </w:r>
    </w:p>
    <w:p w:rsidR="008B031A" w:rsidRPr="00A9362F" w:rsidRDefault="008B031A" w:rsidP="008B031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поступающим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 </w:t>
      </w:r>
    </w:p>
    <w:p w:rsidR="008B031A" w:rsidRPr="00A9362F" w:rsidRDefault="008B031A" w:rsidP="008B031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62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для слабовидящих:</w:t>
      </w:r>
    </w:p>
    <w:p w:rsidR="008B031A" w:rsidRPr="00A9362F" w:rsidRDefault="008B031A" w:rsidP="008B031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обеспечивается индивидуальное равномерное освещение не ниже 300 </w:t>
      </w:r>
      <w:proofErr w:type="spellStart"/>
      <w:r w:rsidRPr="00A9362F">
        <w:rPr>
          <w:rFonts w:ascii="Times New Roman" w:eastAsia="Times New Roman" w:hAnsi="Times New Roman" w:cs="Times New Roman"/>
          <w:sz w:val="28"/>
          <w:szCs w:val="28"/>
          <w:lang w:eastAsia="ru-RU"/>
        </w:rPr>
        <w:t>лк</w:t>
      </w:r>
      <w:proofErr w:type="spellEnd"/>
      <w:r w:rsidRPr="00A9362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031A" w:rsidRPr="00A9362F" w:rsidRDefault="008B031A" w:rsidP="008B031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6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поступающим для выполнения задания при необходимости предоставляется увеличивающее устройство; возможно также использование собственных увеличивающих устройств;</w:t>
      </w:r>
    </w:p>
    <w:p w:rsidR="008B031A" w:rsidRPr="00A9362F" w:rsidRDefault="008B031A" w:rsidP="008B031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6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 для выполнения, а также инструкция по порядку проведения вступительных испытаний оформляется увеличенным шрифтом;</w:t>
      </w:r>
    </w:p>
    <w:p w:rsidR="008B031A" w:rsidRPr="00A9362F" w:rsidRDefault="008B031A" w:rsidP="008B03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62F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для глухих и слабослышащих:</w:t>
      </w:r>
    </w:p>
    <w:p w:rsidR="008B031A" w:rsidRPr="00A9362F" w:rsidRDefault="008B031A" w:rsidP="008B031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6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обеспечивается наличие звукоусиливающей аппаратуры коллективного пользования, при необходимости поступающим предоставляется звукоусиливающая аппаратура индивидуального пользования;</w:t>
      </w:r>
    </w:p>
    <w:p w:rsidR="008B031A" w:rsidRPr="00A9362F" w:rsidRDefault="008B031A" w:rsidP="008B031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предоставляются услуги </w:t>
      </w:r>
      <w:proofErr w:type="spellStart"/>
      <w:r w:rsidRPr="00A9362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сурдопереводчика</w:t>
      </w:r>
      <w:proofErr w:type="spellEnd"/>
      <w:r w:rsidRPr="00A9362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031A" w:rsidRPr="00A9362F" w:rsidRDefault="008B031A" w:rsidP="008B03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для слепоглухих предоставляются услуги </w:t>
      </w:r>
      <w:proofErr w:type="spellStart"/>
      <w:r w:rsidRPr="00A9362F"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тифлосурдопереводчика</w:t>
      </w:r>
      <w:proofErr w:type="spellEnd"/>
      <w:r w:rsidRPr="00A93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(помимо требований, выполняемых соответственно для слепых и глухих);</w:t>
      </w:r>
    </w:p>
    <w:p w:rsidR="008B031A" w:rsidRPr="00A9362F" w:rsidRDefault="008B031A" w:rsidP="008B03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62F">
        <w:rPr>
          <w:rFonts w:ascii="Times New Roman" w:eastAsia="Times New Roman" w:hAnsi="Times New Roman" w:cs="Times New Roman"/>
          <w:sz w:val="28"/>
          <w:szCs w:val="28"/>
          <w:lang w:eastAsia="ru-RU"/>
        </w:rPr>
        <w:t>д) для лиц с тяжелыми нарушениями речи, глухих, слабослышащих вступительные испытания, проводимые в устной форме, по решению организации проводятся в письменной форме;</w:t>
      </w:r>
    </w:p>
    <w:p w:rsidR="008B031A" w:rsidRPr="00A9362F" w:rsidRDefault="008B031A" w:rsidP="008B03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62F">
        <w:rPr>
          <w:rFonts w:ascii="Times New Roman" w:eastAsia="Times New Roman" w:hAnsi="Times New Roman" w:cs="Times New Roman"/>
          <w:sz w:val="28"/>
          <w:szCs w:val="28"/>
          <w:lang w:eastAsia="ru-RU"/>
        </w:rPr>
        <w:t>е) для лиц с нарушениями опорно-двигательного аппарата, нарушениями двигательных функций верхних конечностей или отсутствием верхних конечностей):</w:t>
      </w:r>
    </w:p>
    <w:p w:rsidR="008B031A" w:rsidRPr="00A9362F" w:rsidRDefault="008B031A" w:rsidP="008B031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письменные задания выполняются на компьютере со специализированным программным обеспечением или </w:t>
      </w:r>
      <w:proofErr w:type="spellStart"/>
      <w:r w:rsidRPr="00A936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надиктовываются</w:t>
      </w:r>
      <w:proofErr w:type="spellEnd"/>
      <w:r w:rsidRPr="00A93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ассистенту;</w:t>
      </w:r>
    </w:p>
    <w:p w:rsidR="008B031A" w:rsidRPr="00A9362F" w:rsidRDefault="008B031A" w:rsidP="008B031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62F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вступительные испытания, проводимые в письменной форме, по решению организации проводятся в устной форме.</w:t>
      </w:r>
    </w:p>
    <w:p w:rsidR="008B031A" w:rsidRPr="00A9362F" w:rsidRDefault="008B031A" w:rsidP="008B03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62F">
        <w:rPr>
          <w:rFonts w:ascii="Times New Roman" w:eastAsia="Times New Roman" w:hAnsi="Times New Roman" w:cs="Times New Roman"/>
          <w:sz w:val="28"/>
          <w:szCs w:val="28"/>
          <w:lang w:eastAsia="ru-RU"/>
        </w:rPr>
        <w:t>56. Условия, указанные в пунктах 51 - 55 Правил, предоставляются поступающим на основании заявления о приеме, содержащего сведения о необходимости создания соответствующих специальных условий.</w:t>
      </w:r>
    </w:p>
    <w:p w:rsidR="008B031A" w:rsidRPr="00A9362F" w:rsidRDefault="008B031A" w:rsidP="008B03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6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57. ГБУ «НИИОЗММ ДЗМ» может проводить для поступающих инвалидов вступительные испытания с использованием дистанционных технологий.</w:t>
      </w:r>
    </w:p>
    <w:p w:rsidR="008B031A" w:rsidRPr="00A9362F" w:rsidRDefault="008B031A" w:rsidP="008B03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572E" w:rsidRPr="00CC1665" w:rsidRDefault="00AC572E" w:rsidP="00CC16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C572E" w:rsidRPr="00CC166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B78" w:rsidRDefault="007C4B78" w:rsidP="00AC572E">
      <w:pPr>
        <w:spacing w:after="0" w:line="240" w:lineRule="auto"/>
      </w:pPr>
      <w:r>
        <w:separator/>
      </w:r>
    </w:p>
  </w:endnote>
  <w:endnote w:type="continuationSeparator" w:id="0">
    <w:p w:rsidR="007C4B78" w:rsidRDefault="007C4B78" w:rsidP="00AC5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44803410"/>
      <w:docPartObj>
        <w:docPartGallery w:val="Page Numbers (Bottom of Page)"/>
        <w:docPartUnique/>
      </w:docPartObj>
    </w:sdtPr>
    <w:sdtEndPr/>
    <w:sdtContent>
      <w:p w:rsidR="00AC572E" w:rsidRDefault="00AC572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3DD7">
          <w:rPr>
            <w:noProof/>
          </w:rPr>
          <w:t>1</w:t>
        </w:r>
        <w:r>
          <w:fldChar w:fldCharType="end"/>
        </w:r>
      </w:p>
    </w:sdtContent>
  </w:sdt>
  <w:p w:rsidR="00AC572E" w:rsidRDefault="00AC572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B78" w:rsidRDefault="007C4B78" w:rsidP="00AC572E">
      <w:pPr>
        <w:spacing w:after="0" w:line="240" w:lineRule="auto"/>
      </w:pPr>
      <w:r>
        <w:separator/>
      </w:r>
    </w:p>
  </w:footnote>
  <w:footnote w:type="continuationSeparator" w:id="0">
    <w:p w:rsidR="007C4B78" w:rsidRDefault="007C4B78" w:rsidP="00AC57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8658E0"/>
    <w:multiLevelType w:val="multilevel"/>
    <w:tmpl w:val="A454A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1F35AC"/>
    <w:multiLevelType w:val="multilevel"/>
    <w:tmpl w:val="819E0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83749C"/>
    <w:multiLevelType w:val="multilevel"/>
    <w:tmpl w:val="B184A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EC5781"/>
    <w:multiLevelType w:val="multilevel"/>
    <w:tmpl w:val="7568B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884"/>
    <w:rsid w:val="000B1C69"/>
    <w:rsid w:val="001B7D4F"/>
    <w:rsid w:val="00453F20"/>
    <w:rsid w:val="00512DE3"/>
    <w:rsid w:val="00613DD7"/>
    <w:rsid w:val="007C4B78"/>
    <w:rsid w:val="008B031A"/>
    <w:rsid w:val="009E6524"/>
    <w:rsid w:val="00AC572E"/>
    <w:rsid w:val="00CC1665"/>
    <w:rsid w:val="00D2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605B16-35D3-41E8-82E1-143AED600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C572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AC572E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5">
    <w:name w:val="Table Grid"/>
    <w:basedOn w:val="a1"/>
    <w:uiPriority w:val="59"/>
    <w:rsid w:val="00AC5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C57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C572E"/>
  </w:style>
  <w:style w:type="paragraph" w:styleId="a8">
    <w:name w:val="footer"/>
    <w:basedOn w:val="a"/>
    <w:link w:val="a9"/>
    <w:uiPriority w:val="99"/>
    <w:unhideWhenUsed/>
    <w:rsid w:val="00AC57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C57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704</Words>
  <Characters>4016</Characters>
  <Application>Microsoft Office Word</Application>
  <DocSecurity>0</DocSecurity>
  <Lines>33</Lines>
  <Paragraphs>9</Paragraphs>
  <ScaleCrop>false</ScaleCrop>
  <Company/>
  <LinksUpToDate>false</LinksUpToDate>
  <CharactersWithSpaces>4711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Федулова</dc:creator>
  <cp:keywords/>
  <dc:description/>
  <cp:lastModifiedBy>Алла Федулова</cp:lastModifiedBy>
  <cp:revision>6</cp:revision>
  <dcterms:created xsi:type="dcterms:W3CDTF">2019-11-18T09:17:00Z</dcterms:created>
  <dcterms:modified xsi:type="dcterms:W3CDTF">2019-11-20T13:45:00Z</dcterms:modified>
</cp:coreProperties>
</file>