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D3" w:rsidRPr="00111DE1" w:rsidRDefault="000011D3" w:rsidP="000011D3">
      <w:pPr>
        <w:pStyle w:val="1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Toc15897903"/>
      <w:r w:rsidRPr="00111DE1">
        <w:rPr>
          <w:rFonts w:ascii="Times New Roman" w:hAnsi="Times New Roman" w:cs="Times New Roman"/>
          <w:b/>
          <w:color w:val="auto"/>
          <w:sz w:val="26"/>
          <w:szCs w:val="26"/>
        </w:rPr>
        <w:t>Определение объектов КИИ</w:t>
      </w:r>
      <w:bookmarkEnd w:id="0"/>
    </w:p>
    <w:p w:rsidR="000011D3" w:rsidRPr="00111DE1" w:rsidRDefault="000011D3" w:rsidP="00001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1D3" w:rsidRPr="00111DE1" w:rsidRDefault="000011D3" w:rsidP="0000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Определение объектов КИИ (информационные системы, информационно-телекоммуникационные сети, автоматизированные системы управления), которые обрабатывают информацию, необходимую для обеспечения критических процессов, и (или) осуществляют управление, контроль или мониторинг критических процессов:</w:t>
      </w:r>
    </w:p>
    <w:p w:rsidR="000011D3" w:rsidRPr="00111DE1" w:rsidRDefault="000011D3" w:rsidP="000011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Оказание медицинских услуг и медицинской помощи</w:t>
      </w:r>
    </w:p>
    <w:p w:rsidR="000011D3" w:rsidRPr="00111DE1" w:rsidRDefault="000011D3" w:rsidP="000011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Проведение исследований, клинических испытаний, осмотров</w:t>
      </w:r>
    </w:p>
    <w:p w:rsidR="000011D3" w:rsidRPr="00111DE1" w:rsidRDefault="000011D3" w:rsidP="000011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Фармацевтическая деятельность</w:t>
      </w:r>
    </w:p>
    <w:p w:rsidR="000011D3" w:rsidRPr="00111DE1" w:rsidRDefault="000011D3" w:rsidP="000011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Деятельность по обороту наркотических средств и психотропных веществ</w:t>
      </w:r>
    </w:p>
    <w:p w:rsidR="000011D3" w:rsidRPr="00111DE1" w:rsidRDefault="000011D3" w:rsidP="000011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Деятельности связанная с использованием источников ионизирующего излучения (рентген, томография, лучевая терапия)</w:t>
      </w:r>
    </w:p>
    <w:p w:rsidR="000011D3" w:rsidRPr="00111DE1" w:rsidRDefault="000011D3" w:rsidP="000011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Сбор, хранение и реализация донорской крови</w:t>
      </w:r>
    </w:p>
    <w:p w:rsidR="000011D3" w:rsidRPr="00111DE1" w:rsidRDefault="000011D3" w:rsidP="000011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Услуги длительного пребывания пациентов / госпитализации / стационар (в </w:t>
      </w:r>
      <w:proofErr w:type="spellStart"/>
      <w:r w:rsidRPr="00111DE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11DE1">
        <w:rPr>
          <w:rFonts w:ascii="Times New Roman" w:hAnsi="Times New Roman" w:cs="Times New Roman"/>
          <w:sz w:val="26"/>
          <w:szCs w:val="26"/>
        </w:rPr>
        <w:t>. палаты повышенной комфортности)</w:t>
      </w:r>
    </w:p>
    <w:p w:rsidR="000011D3" w:rsidRPr="00111DE1" w:rsidRDefault="000011D3" w:rsidP="000011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Осуществление автотранспортных услуг (медицинская транспортировка)</w:t>
      </w:r>
    </w:p>
    <w:p w:rsidR="000011D3" w:rsidRPr="00111DE1" w:rsidRDefault="000011D3" w:rsidP="000011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Бухгалтерский учет</w:t>
      </w:r>
    </w:p>
    <w:p w:rsidR="000011D3" w:rsidRPr="00111DE1" w:rsidRDefault="000011D3" w:rsidP="000011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Заключение договоров с контрагентами</w:t>
      </w:r>
    </w:p>
    <w:p w:rsidR="000011D3" w:rsidRPr="00111DE1" w:rsidRDefault="000011D3" w:rsidP="000011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Обслуживание инженерных систем (пожарная сигнализация, электропитание)</w:t>
      </w:r>
    </w:p>
    <w:p w:rsidR="000011D3" w:rsidRPr="00111DE1" w:rsidRDefault="000011D3" w:rsidP="0000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Перечень объектов, подлежащий категорированию (примеры):</w:t>
      </w:r>
    </w:p>
    <w:p w:rsidR="000011D3" w:rsidRPr="00111DE1" w:rsidRDefault="000011D3" w:rsidP="0000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11DE1">
        <w:rPr>
          <w:rFonts w:ascii="Times New Roman" w:hAnsi="Times New Roman" w:cs="Times New Roman"/>
          <w:sz w:val="26"/>
          <w:szCs w:val="26"/>
        </w:rPr>
        <w:t>Информационные системы</w:t>
      </w:r>
      <w:r w:rsidRPr="00111DE1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0011D3" w:rsidRPr="00111DE1" w:rsidRDefault="000011D3" w:rsidP="000011D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АС «Стационар»</w:t>
      </w:r>
    </w:p>
    <w:p w:rsidR="000011D3" w:rsidRPr="00111DE1" w:rsidRDefault="000011D3" w:rsidP="000011D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МИС «</w:t>
      </w:r>
      <w:proofErr w:type="spellStart"/>
      <w:r w:rsidRPr="00111DE1">
        <w:rPr>
          <w:rFonts w:ascii="Times New Roman" w:hAnsi="Times New Roman" w:cs="Times New Roman"/>
          <w:sz w:val="26"/>
          <w:szCs w:val="26"/>
        </w:rPr>
        <w:t>Инфоклинка</w:t>
      </w:r>
      <w:proofErr w:type="spellEnd"/>
      <w:r w:rsidRPr="00111DE1">
        <w:rPr>
          <w:rFonts w:ascii="Times New Roman" w:hAnsi="Times New Roman" w:cs="Times New Roman"/>
          <w:sz w:val="26"/>
          <w:szCs w:val="26"/>
        </w:rPr>
        <w:t>»</w:t>
      </w:r>
    </w:p>
    <w:p w:rsidR="000011D3" w:rsidRPr="00111DE1" w:rsidRDefault="000011D3" w:rsidP="000011D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МИС «</w:t>
      </w:r>
      <w:proofErr w:type="spellStart"/>
      <w:r w:rsidRPr="00111DE1">
        <w:rPr>
          <w:rFonts w:ascii="Times New Roman" w:hAnsi="Times New Roman" w:cs="Times New Roman"/>
          <w:sz w:val="26"/>
          <w:szCs w:val="26"/>
        </w:rPr>
        <w:t>Медиалог</w:t>
      </w:r>
      <w:proofErr w:type="spellEnd"/>
      <w:r w:rsidRPr="00111DE1">
        <w:rPr>
          <w:rFonts w:ascii="Times New Roman" w:hAnsi="Times New Roman" w:cs="Times New Roman"/>
          <w:sz w:val="26"/>
          <w:szCs w:val="26"/>
        </w:rPr>
        <w:t>»</w:t>
      </w:r>
    </w:p>
    <w:p w:rsidR="000011D3" w:rsidRPr="00111DE1" w:rsidRDefault="000011D3" w:rsidP="000011D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«М-Аптека»</w:t>
      </w:r>
    </w:p>
    <w:p w:rsidR="000011D3" w:rsidRPr="00111DE1" w:rsidRDefault="000011D3" w:rsidP="000011D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11DE1">
        <w:rPr>
          <w:rFonts w:ascii="Times New Roman" w:hAnsi="Times New Roman" w:cs="Times New Roman"/>
          <w:sz w:val="26"/>
          <w:szCs w:val="26"/>
        </w:rPr>
        <w:t>Медкомтех</w:t>
      </w:r>
      <w:proofErr w:type="spellEnd"/>
      <w:r w:rsidRPr="00111DE1">
        <w:rPr>
          <w:rFonts w:ascii="Times New Roman" w:hAnsi="Times New Roman" w:cs="Times New Roman"/>
          <w:sz w:val="26"/>
          <w:szCs w:val="26"/>
        </w:rPr>
        <w:t>»</w:t>
      </w:r>
    </w:p>
    <w:p w:rsidR="000011D3" w:rsidRPr="00111DE1" w:rsidRDefault="000011D3" w:rsidP="000011D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 «Экспресс-здоровье»</w:t>
      </w:r>
    </w:p>
    <w:p w:rsidR="000011D3" w:rsidRPr="00111DE1" w:rsidRDefault="000011D3" w:rsidP="000011D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«Скрининг новорожденных»</w:t>
      </w:r>
    </w:p>
    <w:p w:rsidR="000011D3" w:rsidRPr="00111DE1" w:rsidRDefault="000011D3" w:rsidP="000011D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111DE1">
        <w:rPr>
          <w:rFonts w:ascii="Times New Roman" w:hAnsi="Times New Roman" w:cs="Times New Roman"/>
          <w:sz w:val="26"/>
          <w:szCs w:val="26"/>
        </w:rPr>
        <w:t>т.д</w:t>
      </w:r>
      <w:proofErr w:type="spellEnd"/>
    </w:p>
    <w:p w:rsidR="000011D3" w:rsidRPr="00111DE1" w:rsidRDefault="000011D3" w:rsidP="0000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11D3" w:rsidRPr="00111DE1" w:rsidRDefault="000011D3" w:rsidP="0000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11D3" w:rsidRPr="00111DE1" w:rsidRDefault="000011D3" w:rsidP="0000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Информационно-телекоммуникационные сети:</w:t>
      </w:r>
    </w:p>
    <w:p w:rsidR="000011D3" w:rsidRPr="00111DE1" w:rsidRDefault="000011D3" w:rsidP="000011D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защищенная сеть Департамента здравоохранения;</w:t>
      </w:r>
    </w:p>
    <w:p w:rsidR="000011D3" w:rsidRPr="00111DE1" w:rsidRDefault="000011D3" w:rsidP="000011D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защищенная сеть МГФОМС; </w:t>
      </w:r>
    </w:p>
    <w:p w:rsidR="000011D3" w:rsidRPr="00111DE1" w:rsidRDefault="000011D3" w:rsidP="000011D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защищенная сеть медицинской организации</w:t>
      </w:r>
    </w:p>
    <w:p w:rsidR="000011D3" w:rsidRPr="00111DE1" w:rsidRDefault="000011D3" w:rsidP="0000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11D3" w:rsidRPr="00111DE1" w:rsidRDefault="000011D3" w:rsidP="0000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Автоматизированные системы управления:</w:t>
      </w:r>
    </w:p>
    <w:p w:rsidR="000011D3" w:rsidRPr="00111DE1" w:rsidRDefault="000011D3" w:rsidP="000011D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Автоматизированная система оперативного управления диспетчерской службой скорой медицинской помощи</w:t>
      </w:r>
    </w:p>
    <w:p w:rsidR="000011D3" w:rsidRPr="00111DE1" w:rsidRDefault="000011D3" w:rsidP="000011D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АСУ рентген аппаратами</w:t>
      </w:r>
    </w:p>
    <w:p w:rsidR="000011D3" w:rsidRPr="00111DE1" w:rsidRDefault="000011D3" w:rsidP="000011D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АСУ томографом</w:t>
      </w:r>
    </w:p>
    <w:p w:rsidR="000011D3" w:rsidRPr="00111DE1" w:rsidRDefault="000011D3" w:rsidP="000011D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АСУ лучевой терапия</w:t>
      </w:r>
    </w:p>
    <w:p w:rsidR="000011D3" w:rsidRPr="00111DE1" w:rsidRDefault="000011D3" w:rsidP="0000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11D3" w:rsidRPr="00111DE1" w:rsidRDefault="000011D3" w:rsidP="0000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Должны быть указаны </w:t>
      </w:r>
      <w:proofErr w:type="gramStart"/>
      <w:r w:rsidRPr="00111DE1">
        <w:rPr>
          <w:rFonts w:ascii="Times New Roman" w:hAnsi="Times New Roman" w:cs="Times New Roman"/>
          <w:sz w:val="26"/>
          <w:szCs w:val="26"/>
        </w:rPr>
        <w:t>объекты информационной инфраструктуры</w:t>
      </w:r>
      <w:proofErr w:type="gramEnd"/>
      <w:r w:rsidRPr="00111DE1">
        <w:rPr>
          <w:rFonts w:ascii="Times New Roman" w:hAnsi="Times New Roman" w:cs="Times New Roman"/>
          <w:sz w:val="26"/>
          <w:szCs w:val="26"/>
        </w:rPr>
        <w:t xml:space="preserve"> находящиеся в МО на праве собственности или аренды.</w:t>
      </w:r>
    </w:p>
    <w:p w:rsidR="000011D3" w:rsidRPr="000A2682" w:rsidRDefault="000011D3" w:rsidP="0000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Оборудование типа – Рентгеновский аппарат, МРТ, КТ и т.д. прошедшее регистрацию в Росздравнадзоре относится к медицинским изделиям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111DE1">
        <w:rPr>
          <w:rFonts w:ascii="Times New Roman" w:hAnsi="Times New Roman" w:cs="Times New Roman"/>
          <w:sz w:val="26"/>
          <w:szCs w:val="26"/>
        </w:rPr>
        <w:t xml:space="preserve"> в перечне не указыва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11DE1">
        <w:rPr>
          <w:rFonts w:ascii="Times New Roman" w:hAnsi="Times New Roman" w:cs="Times New Roman"/>
          <w:sz w:val="26"/>
          <w:szCs w:val="26"/>
        </w:rPr>
        <w:t>тся.</w:t>
      </w:r>
      <w:r w:rsidRPr="000A26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случаях, когда к данному аппарату (несколько аппаратов) подключены специализированные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рабочие  станции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на которых происходит хранение  медицинских данных (или если имеются специализированное сервера, на которые передается медицинская информация с данных аппаратов), то данный сегмент рассматриваем как автоматизированную систему управления. </w:t>
      </w:r>
    </w:p>
    <w:p w:rsidR="000011D3" w:rsidRPr="00111DE1" w:rsidRDefault="000011D3" w:rsidP="0000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Форм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11DE1">
        <w:rPr>
          <w:rFonts w:ascii="Times New Roman" w:hAnsi="Times New Roman" w:cs="Times New Roman"/>
          <w:sz w:val="26"/>
          <w:szCs w:val="26"/>
        </w:rPr>
        <w:t xml:space="preserve"> перечня объектов КИИ в </w:t>
      </w:r>
      <w:hyperlink w:anchor="_Приложение_1_–" w:history="1">
        <w:r w:rsidRPr="00111DE1">
          <w:rPr>
            <w:rStyle w:val="a4"/>
            <w:rFonts w:ascii="Times New Roman" w:hAnsi="Times New Roman" w:cs="Times New Roman"/>
            <w:sz w:val="26"/>
            <w:szCs w:val="26"/>
          </w:rPr>
          <w:t>приложении 1</w:t>
        </w:r>
      </w:hyperlink>
      <w:r w:rsidRPr="00111DE1">
        <w:rPr>
          <w:rFonts w:ascii="Times New Roman" w:hAnsi="Times New Roman" w:cs="Times New Roman"/>
          <w:sz w:val="26"/>
          <w:szCs w:val="26"/>
        </w:rPr>
        <w:t xml:space="preserve"> к настоящему документу.</w:t>
      </w:r>
    </w:p>
    <w:p w:rsidR="000011D3" w:rsidRPr="00111DE1" w:rsidRDefault="000011D3" w:rsidP="0000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Форма уведомления ФСТЭК России о перечне объектов КИИ в </w:t>
      </w:r>
      <w:hyperlink w:anchor="_Приложение_2_–" w:history="1">
        <w:r w:rsidRPr="00111DE1">
          <w:rPr>
            <w:rStyle w:val="a4"/>
            <w:rFonts w:ascii="Times New Roman" w:hAnsi="Times New Roman" w:cs="Times New Roman"/>
            <w:sz w:val="26"/>
            <w:szCs w:val="26"/>
          </w:rPr>
          <w:t>приложении 2</w:t>
        </w:r>
      </w:hyperlink>
      <w:r w:rsidRPr="00111DE1">
        <w:rPr>
          <w:rFonts w:ascii="Times New Roman" w:hAnsi="Times New Roman" w:cs="Times New Roman"/>
          <w:sz w:val="26"/>
          <w:szCs w:val="26"/>
        </w:rPr>
        <w:t xml:space="preserve"> к настоящему документу.</w:t>
      </w:r>
    </w:p>
    <w:p w:rsidR="000011D3" w:rsidRPr="00111DE1" w:rsidRDefault="000011D3" w:rsidP="0000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614DA6">
        <w:rPr>
          <w:rFonts w:ascii="Times New Roman" w:hAnsi="Times New Roman" w:cs="Times New Roman"/>
          <w:sz w:val="24"/>
          <w:szCs w:val="24"/>
        </w:rPr>
        <w:t xml:space="preserve">письма для отправки в </w:t>
      </w:r>
      <w:r>
        <w:rPr>
          <w:rFonts w:ascii="Times New Roman" w:hAnsi="Times New Roman" w:cs="Times New Roman"/>
          <w:sz w:val="24"/>
          <w:szCs w:val="24"/>
        </w:rPr>
        <w:t xml:space="preserve">Департамент здравоохранения г. Москвы </w:t>
      </w:r>
      <w:r w:rsidRPr="00111DE1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 xml:space="preserve">направлении </w:t>
      </w:r>
      <w:r w:rsidRPr="00111DE1">
        <w:rPr>
          <w:rFonts w:ascii="Times New Roman" w:hAnsi="Times New Roman" w:cs="Times New Roman"/>
          <w:sz w:val="26"/>
          <w:szCs w:val="26"/>
        </w:rPr>
        <w:t>перечн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11DE1">
        <w:rPr>
          <w:rFonts w:ascii="Times New Roman" w:hAnsi="Times New Roman" w:cs="Times New Roman"/>
          <w:sz w:val="26"/>
          <w:szCs w:val="26"/>
        </w:rPr>
        <w:t xml:space="preserve"> объектов КИИ в </w:t>
      </w:r>
      <w:hyperlink w:anchor="_Приложение_3_–" w:history="1">
        <w:r w:rsidRPr="00111DE1">
          <w:rPr>
            <w:rStyle w:val="a4"/>
            <w:rFonts w:ascii="Times New Roman" w:hAnsi="Times New Roman" w:cs="Times New Roman"/>
            <w:sz w:val="26"/>
            <w:szCs w:val="26"/>
          </w:rPr>
          <w:t>приложении 3</w:t>
        </w:r>
      </w:hyperlink>
      <w:r w:rsidRPr="00111DE1">
        <w:rPr>
          <w:rFonts w:ascii="Times New Roman" w:hAnsi="Times New Roman" w:cs="Times New Roman"/>
          <w:sz w:val="26"/>
          <w:szCs w:val="26"/>
        </w:rPr>
        <w:t xml:space="preserve"> к настоящему документу.</w:t>
      </w:r>
    </w:p>
    <w:p w:rsidR="000011D3" w:rsidRPr="00111DE1" w:rsidRDefault="000011D3" w:rsidP="00001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11D3" w:rsidRPr="00111DE1" w:rsidRDefault="000011D3" w:rsidP="00001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11D3" w:rsidRPr="00111DE1" w:rsidRDefault="000011D3" w:rsidP="00001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11D3" w:rsidRDefault="000011D3" w:rsidP="00001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11D3" w:rsidRPr="00DC5510" w:rsidRDefault="000011D3" w:rsidP="00001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</w:t>
      </w:r>
      <w:r w:rsidRPr="00DC5510">
        <w:rPr>
          <w:rFonts w:ascii="Times New Roman" w:hAnsi="Times New Roman" w:cs="Times New Roman"/>
          <w:b/>
          <w:sz w:val="28"/>
          <w:szCs w:val="28"/>
        </w:rPr>
        <w:t xml:space="preserve">начала </w:t>
      </w:r>
      <w:r w:rsidRPr="003D3D85">
        <w:rPr>
          <w:rFonts w:ascii="Times New Roman" w:hAnsi="Times New Roman" w:cs="Times New Roman"/>
          <w:b/>
          <w:sz w:val="28"/>
          <w:szCs w:val="28"/>
        </w:rPr>
        <w:t xml:space="preserve">необходимо Перечень направить на согласование в Департамент здравоохранения г. Москвы, после получения ответа из </w:t>
      </w:r>
      <w:proofErr w:type="gramStart"/>
      <w:r w:rsidRPr="003D3D85">
        <w:rPr>
          <w:rFonts w:ascii="Times New Roman" w:hAnsi="Times New Roman" w:cs="Times New Roman"/>
          <w:b/>
          <w:sz w:val="28"/>
          <w:szCs w:val="28"/>
        </w:rPr>
        <w:t>Департамента,  утвердить</w:t>
      </w:r>
      <w:proofErr w:type="gramEnd"/>
      <w:r w:rsidRPr="003D3D85">
        <w:rPr>
          <w:rFonts w:ascii="Times New Roman" w:hAnsi="Times New Roman" w:cs="Times New Roman"/>
          <w:b/>
          <w:sz w:val="28"/>
          <w:szCs w:val="28"/>
        </w:rPr>
        <w:t xml:space="preserve"> комиссией по категорированию объектов критической информационной инфраструктуры (КИИ), а затем направить</w:t>
      </w:r>
      <w:r w:rsidRPr="00DC5510">
        <w:rPr>
          <w:rFonts w:ascii="Times New Roman" w:hAnsi="Times New Roman" w:cs="Times New Roman"/>
          <w:b/>
          <w:sz w:val="28"/>
          <w:szCs w:val="28"/>
        </w:rPr>
        <w:t xml:space="preserve"> в адрес ФСТЭК РФ.</w:t>
      </w:r>
    </w:p>
    <w:p w:rsidR="0054512C" w:rsidRDefault="0054512C">
      <w:bookmarkStart w:id="1" w:name="_GoBack"/>
      <w:bookmarkEnd w:id="1"/>
    </w:p>
    <w:sectPr w:rsidR="0054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1B04"/>
    <w:multiLevelType w:val="hybridMultilevel"/>
    <w:tmpl w:val="4A4496A0"/>
    <w:lvl w:ilvl="0" w:tplc="2D02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B409DE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  <w:color w:val="000000"/>
        <w:sz w:val="2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5B80"/>
    <w:multiLevelType w:val="hybridMultilevel"/>
    <w:tmpl w:val="11EE344C"/>
    <w:lvl w:ilvl="0" w:tplc="2D02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5D9D"/>
    <w:multiLevelType w:val="hybridMultilevel"/>
    <w:tmpl w:val="4D0060FA"/>
    <w:lvl w:ilvl="0" w:tplc="2D02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61B8"/>
    <w:multiLevelType w:val="hybridMultilevel"/>
    <w:tmpl w:val="3DF08EFE"/>
    <w:lvl w:ilvl="0" w:tplc="2D02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8307F"/>
    <w:multiLevelType w:val="hybridMultilevel"/>
    <w:tmpl w:val="E8B2B322"/>
    <w:lvl w:ilvl="0" w:tplc="CF9087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4A"/>
    <w:rsid w:val="000011D3"/>
    <w:rsid w:val="0054512C"/>
    <w:rsid w:val="0056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93233-12EF-45F7-BE09-198B890A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011D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1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011D3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01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Печикин</dc:creator>
  <cp:keywords/>
  <dc:description/>
  <cp:lastModifiedBy>Евгений Печикин</cp:lastModifiedBy>
  <cp:revision>2</cp:revision>
  <dcterms:created xsi:type="dcterms:W3CDTF">2020-07-28T06:10:00Z</dcterms:created>
  <dcterms:modified xsi:type="dcterms:W3CDTF">2020-07-28T06:11:00Z</dcterms:modified>
</cp:coreProperties>
</file>